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2697"/>
        <w:gridCol w:w="2706"/>
        <w:gridCol w:w="2322"/>
      </w:tblGrid>
      <w:tr w:rsidR="00597EEB" w:rsidRPr="00E75E87" w:rsidTr="00006D06">
        <w:trPr>
          <w:trHeight w:val="566"/>
        </w:trPr>
        <w:tc>
          <w:tcPr>
            <w:tcW w:w="1929" w:type="dxa"/>
            <w:vMerge w:val="restart"/>
          </w:tcPr>
          <w:p w:rsidR="00597EEB" w:rsidRPr="00E75E87" w:rsidRDefault="00031446" w:rsidP="00006D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15883F86" wp14:editId="26F9BC64">
                  <wp:extent cx="1799061" cy="847725"/>
                  <wp:effectExtent l="0" t="0" r="0" b="0"/>
                  <wp:docPr id="4" name="Obrázek 4" descr="C:\Users\Kynčilová\AppData\Local\Microsoft\Windows\Temporary Internet Files\Content.Outlook\W6GRA9NQ\logo_barev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ynčilová\AppData\Local\Microsoft\Windows\Temporary Internet Files\Content.Outlook\W6GRA9NQ\logo_barev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061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gridSpan w:val="3"/>
            <w:vAlign w:val="center"/>
          </w:tcPr>
          <w:p w:rsidR="00597EEB" w:rsidRPr="00E75E87" w:rsidRDefault="00597EEB" w:rsidP="00006D0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75E87">
              <w:rPr>
                <w:rFonts w:ascii="Arial" w:hAnsi="Arial" w:cs="Arial"/>
                <w:b/>
                <w:sz w:val="28"/>
              </w:rPr>
              <w:t>ZJEDNODUŠENÝ PROJEKTOVÝ ZÁMĚR</w:t>
            </w:r>
          </w:p>
        </w:tc>
      </w:tr>
      <w:tr w:rsidR="00597EEB" w:rsidRPr="00E75E87" w:rsidTr="00006D06">
        <w:trPr>
          <w:trHeight w:val="686"/>
        </w:trPr>
        <w:tc>
          <w:tcPr>
            <w:tcW w:w="1929" w:type="dxa"/>
            <w:vMerge/>
          </w:tcPr>
          <w:p w:rsidR="00597EEB" w:rsidRPr="00E75E87" w:rsidRDefault="00597EEB" w:rsidP="009E2E03">
            <w:pPr>
              <w:rPr>
                <w:rFonts w:ascii="Arial" w:hAnsi="Arial" w:cs="Arial"/>
              </w:rPr>
            </w:pPr>
          </w:p>
        </w:tc>
        <w:tc>
          <w:tcPr>
            <w:tcW w:w="2898" w:type="dxa"/>
          </w:tcPr>
          <w:p w:rsidR="00597EEB" w:rsidRPr="00E75E87" w:rsidRDefault="00597EEB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 xml:space="preserve">Projekt: </w:t>
            </w:r>
          </w:p>
          <w:p w:rsidR="00031446" w:rsidRDefault="00255146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Bezpečnost</w:t>
            </w:r>
            <w:r w:rsidR="00965E71">
              <w:rPr>
                <w:rFonts w:ascii="Arial" w:hAnsi="Arial" w:cs="Arial"/>
                <w:b/>
                <w:sz w:val="28"/>
                <w:szCs w:val="28"/>
              </w:rPr>
              <w:t>ní</w:t>
            </w:r>
          </w:p>
          <w:p w:rsidR="00597EEB" w:rsidRPr="00E75E87" w:rsidRDefault="005701A0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  <w:r w:rsidR="005C056A">
              <w:rPr>
                <w:rFonts w:ascii="Arial" w:hAnsi="Arial" w:cs="Arial"/>
                <w:b/>
                <w:sz w:val="28"/>
                <w:szCs w:val="28"/>
              </w:rPr>
              <w:t>amerový systém</w:t>
            </w:r>
          </w:p>
        </w:tc>
        <w:tc>
          <w:tcPr>
            <w:tcW w:w="3121" w:type="dxa"/>
          </w:tcPr>
          <w:p w:rsidR="00597EEB" w:rsidRPr="00E75E87" w:rsidRDefault="00597EEB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 xml:space="preserve">Zpracovala: </w:t>
            </w:r>
          </w:p>
          <w:p w:rsidR="00597EEB" w:rsidRPr="00E75E87" w:rsidRDefault="00255146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Lenka Kynčilová</w:t>
            </w:r>
          </w:p>
        </w:tc>
        <w:tc>
          <w:tcPr>
            <w:tcW w:w="2826" w:type="dxa"/>
          </w:tcPr>
          <w:p w:rsidR="00597EEB" w:rsidRPr="00E75E87" w:rsidRDefault="00597EEB" w:rsidP="00006D06">
            <w:pPr>
              <w:jc w:val="lef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 xml:space="preserve">Dne: </w:t>
            </w:r>
            <w:r w:rsidR="00255146">
              <w:rPr>
                <w:rFonts w:ascii="Arial" w:hAnsi="Arial" w:cs="Arial"/>
                <w:b/>
              </w:rPr>
              <w:t>17</w:t>
            </w:r>
            <w:r w:rsidR="00031446">
              <w:rPr>
                <w:rFonts w:ascii="Arial" w:hAnsi="Arial" w:cs="Arial"/>
                <w:b/>
              </w:rPr>
              <w:t>. 1. 2017</w:t>
            </w:r>
          </w:p>
        </w:tc>
      </w:tr>
    </w:tbl>
    <w:p w:rsidR="00597EEB" w:rsidRPr="00E75E87" w:rsidRDefault="00597EEB" w:rsidP="00F92582">
      <w:pPr>
        <w:spacing w:before="0" w:after="0" w:afterAutospacing="0"/>
      </w:pPr>
    </w:p>
    <w:tbl>
      <w:tblPr>
        <w:tblW w:w="107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1701"/>
        <w:gridCol w:w="6021"/>
      </w:tblGrid>
      <w:tr w:rsidR="00597EEB" w:rsidRPr="00255146" w:rsidTr="004A1EDD">
        <w:tc>
          <w:tcPr>
            <w:tcW w:w="10700" w:type="dxa"/>
            <w:gridSpan w:val="3"/>
            <w:shd w:val="clear" w:color="auto" w:fill="008080"/>
            <w:vAlign w:val="center"/>
          </w:tcPr>
          <w:p w:rsidR="00597EEB" w:rsidRPr="00255146" w:rsidRDefault="00597EEB" w:rsidP="00006D06">
            <w:pPr>
              <w:jc w:val="center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  <w:color w:val="FFFFFF" w:themeColor="background1"/>
              </w:rPr>
              <w:t>ZÁKLADNÍ INFORMACE O PROJEKTOVÉM ZÁMĚRU</w:t>
            </w:r>
          </w:p>
        </w:tc>
      </w:tr>
      <w:tr w:rsidR="00597EEB" w:rsidRPr="00255146" w:rsidTr="00006D06">
        <w:trPr>
          <w:trHeight w:val="728"/>
        </w:trPr>
        <w:tc>
          <w:tcPr>
            <w:tcW w:w="2978" w:type="dxa"/>
            <w:shd w:val="clear" w:color="auto" w:fill="B9ACA5"/>
            <w:vAlign w:val="center"/>
          </w:tcPr>
          <w:p w:rsidR="00597EEB" w:rsidRPr="00255146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Cíl projektu:</w:t>
            </w:r>
          </w:p>
        </w:tc>
        <w:tc>
          <w:tcPr>
            <w:tcW w:w="7722" w:type="dxa"/>
            <w:gridSpan w:val="2"/>
            <w:vAlign w:val="center"/>
          </w:tcPr>
          <w:p w:rsidR="00597EEB" w:rsidRPr="00255146" w:rsidRDefault="00601AAC" w:rsidP="00255146">
            <w:pPr>
              <w:shd w:val="clear" w:color="auto" w:fill="FFFFFF"/>
              <w:spacing w:before="300" w:after="240" w:afterAutospacing="0" w:line="240" w:lineRule="auto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 w:rsidRPr="00255146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Cílem projektu je zvýšení </w:t>
            </w:r>
            <w:r w:rsidR="00255146" w:rsidRPr="00255146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bezpečnosti v členských obcích </w:t>
            </w:r>
            <w:r w:rsidR="00255146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svazku </w:t>
            </w:r>
            <w:r w:rsidR="00255146" w:rsidRPr="00255146">
              <w:rPr>
                <w:rFonts w:ascii="Arial" w:hAnsi="Arial" w:cs="Arial"/>
                <w:color w:val="333333"/>
                <w:szCs w:val="20"/>
                <w:lang w:eastAsia="cs-CZ"/>
              </w:rPr>
              <w:t>a snížení kriminality v</w:t>
            </w:r>
            <w:r w:rsidR="00255146">
              <w:rPr>
                <w:rFonts w:ascii="Arial" w:hAnsi="Arial" w:cs="Arial"/>
                <w:color w:val="333333"/>
                <w:szCs w:val="20"/>
                <w:lang w:eastAsia="cs-CZ"/>
              </w:rPr>
              <w:t> regionu Chomutovsko.</w:t>
            </w:r>
          </w:p>
        </w:tc>
      </w:tr>
      <w:tr w:rsidR="00597EEB" w:rsidRPr="00255146" w:rsidTr="00006D06">
        <w:trPr>
          <w:trHeight w:val="837"/>
        </w:trPr>
        <w:tc>
          <w:tcPr>
            <w:tcW w:w="2978" w:type="dxa"/>
            <w:shd w:val="clear" w:color="auto" w:fill="B9ACA5"/>
            <w:vAlign w:val="center"/>
          </w:tcPr>
          <w:p w:rsidR="00597EEB" w:rsidRPr="00255146" w:rsidRDefault="00597EEB" w:rsidP="00255146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255146">
              <w:rPr>
                <w:rFonts w:ascii="Arial" w:hAnsi="Arial" w:cs="Arial"/>
                <w:b/>
                <w:szCs w:val="20"/>
              </w:rPr>
              <w:t>Stručný popis a zdůvodnění projektového záměru:</w:t>
            </w:r>
          </w:p>
        </w:tc>
        <w:tc>
          <w:tcPr>
            <w:tcW w:w="7722" w:type="dxa"/>
            <w:gridSpan w:val="2"/>
            <w:vAlign w:val="center"/>
          </w:tcPr>
          <w:p w:rsidR="00957BC9" w:rsidRPr="00957BC9" w:rsidRDefault="00957BC9" w:rsidP="005B0ACB">
            <w:pPr>
              <w:shd w:val="clear" w:color="auto" w:fill="FFFFFF"/>
              <w:spacing w:after="240" w:afterAutospacing="0" w:line="240" w:lineRule="auto"/>
              <w:rPr>
                <w:rFonts w:ascii="Arial" w:hAnsi="Arial" w:cs="Arial"/>
                <w:b/>
                <w:color w:val="333333"/>
                <w:szCs w:val="20"/>
                <w:lang w:eastAsia="cs-CZ"/>
              </w:rPr>
            </w:pPr>
            <w:r w:rsidRPr="005B0ACB">
              <w:rPr>
                <w:rFonts w:ascii="Arial" w:hAnsi="Arial" w:cs="Arial"/>
                <w:b/>
                <w:color w:val="333333"/>
                <w:szCs w:val="20"/>
                <w:u w:val="single"/>
                <w:lang w:eastAsia="cs-CZ"/>
              </w:rPr>
              <w:t>Stručný popis</w:t>
            </w:r>
            <w:r w:rsidR="005B0ACB" w:rsidRPr="005B0ACB">
              <w:rPr>
                <w:rFonts w:ascii="Arial" w:hAnsi="Arial" w:cs="Arial"/>
                <w:b/>
                <w:color w:val="333333"/>
                <w:szCs w:val="20"/>
                <w:u w:val="single"/>
                <w:lang w:eastAsia="cs-CZ"/>
              </w:rPr>
              <w:t xml:space="preserve"> projektu</w:t>
            </w:r>
            <w:r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:</w:t>
            </w:r>
          </w:p>
          <w:p w:rsidR="00601AAC" w:rsidRPr="00255146" w:rsidRDefault="00255146" w:rsidP="00957BC9">
            <w:pPr>
              <w:shd w:val="clear" w:color="auto" w:fill="FFFFFF"/>
              <w:spacing w:before="0" w:after="0" w:afterAutospacing="0" w:line="240" w:lineRule="auto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Projektový záměr zahrnuje přípravu a realizaci </w:t>
            </w:r>
            <w:r w:rsidR="00601AAC" w:rsidRPr="00255146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projektu </w:t>
            </w: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zvýšení bezpečnosti v </w:t>
            </w:r>
            <w:r w:rsidR="005F4D51" w:rsidRPr="00255146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členských </w:t>
            </w:r>
            <w:r w:rsidR="00601AAC" w:rsidRPr="00255146">
              <w:rPr>
                <w:rFonts w:ascii="Arial" w:hAnsi="Arial" w:cs="Arial"/>
                <w:color w:val="333333"/>
                <w:szCs w:val="20"/>
                <w:lang w:eastAsia="cs-CZ"/>
              </w:rPr>
              <w:t>obcí</w:t>
            </w: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ch svazku osazením bezpečnostních kamer na vjezdu a výjezdu </w:t>
            </w:r>
            <w:r w:rsidR="005701A0">
              <w:rPr>
                <w:rFonts w:ascii="Arial" w:hAnsi="Arial" w:cs="Arial"/>
                <w:color w:val="333333"/>
                <w:szCs w:val="20"/>
                <w:lang w:eastAsia="cs-CZ"/>
              </w:rPr>
              <w:t>v</w:t>
            </w: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> obc</w:t>
            </w:r>
            <w:r w:rsidR="005701A0">
              <w:rPr>
                <w:rFonts w:ascii="Arial" w:hAnsi="Arial" w:cs="Arial"/>
                <w:color w:val="333333"/>
                <w:szCs w:val="20"/>
                <w:lang w:eastAsia="cs-CZ"/>
              </w:rPr>
              <w:t>i</w:t>
            </w: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. Cílem je </w:t>
            </w:r>
            <w:r w:rsidR="00601AAC" w:rsidRPr="00255146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prostřednictvím </w:t>
            </w: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>systému</w:t>
            </w:r>
            <w:r w:rsidR="005C056A">
              <w:rPr>
                <w:rFonts w:ascii="Arial" w:hAnsi="Arial" w:cs="Arial"/>
                <w:color w:val="333333"/>
                <w:szCs w:val="20"/>
                <w:lang w:eastAsia="cs-CZ"/>
              </w:rPr>
              <w:t>,</w:t>
            </w: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</w:t>
            </w:r>
            <w:r w:rsidR="006F6E70">
              <w:rPr>
                <w:rFonts w:ascii="Arial" w:hAnsi="Arial" w:cs="Arial"/>
                <w:color w:val="333333"/>
                <w:szCs w:val="20"/>
                <w:lang w:eastAsia="cs-CZ"/>
              </w:rPr>
              <w:t>vybaven</w:t>
            </w:r>
            <w:r w:rsidR="005C056A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ého </w:t>
            </w:r>
            <w:r w:rsidR="006F6E70">
              <w:rPr>
                <w:rFonts w:ascii="Arial" w:hAnsi="Arial" w:cs="Arial"/>
                <w:color w:val="333333"/>
                <w:szCs w:val="20"/>
                <w:lang w:eastAsia="cs-CZ"/>
              </w:rPr>
              <w:t>vzájemně propojeným a</w:t>
            </w: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> k</w:t>
            </w:r>
            <w:r w:rsidR="005C056A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ompatibilním moderním zařízením, </w:t>
            </w: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>dosáhnout účinného</w:t>
            </w:r>
            <w:r w:rsidR="006F6E70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monitoringu </w:t>
            </w:r>
            <w:r w:rsidR="005C056A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ve </w:t>
            </w:r>
            <w:r w:rsidR="006F6E70">
              <w:rPr>
                <w:rFonts w:ascii="Arial" w:hAnsi="Arial" w:cs="Arial"/>
                <w:color w:val="333333"/>
                <w:szCs w:val="20"/>
                <w:lang w:eastAsia="cs-CZ"/>
              </w:rPr>
              <w:t>sledované</w:t>
            </w:r>
            <w:r w:rsidR="005C056A">
              <w:rPr>
                <w:rFonts w:ascii="Arial" w:hAnsi="Arial" w:cs="Arial"/>
                <w:color w:val="333333"/>
                <w:szCs w:val="20"/>
                <w:lang w:eastAsia="cs-CZ"/>
              </w:rPr>
              <w:t>m</w:t>
            </w:r>
            <w:r w:rsidR="006F6E70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území. Bezpečnostní kamerový systém bude napojen na systém Policie ČR. </w:t>
            </w:r>
          </w:p>
          <w:p w:rsidR="005F4D51" w:rsidRPr="00255146" w:rsidRDefault="006F6E70" w:rsidP="005B0ACB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after="0" w:afterAutospacing="0" w:line="240" w:lineRule="auto"/>
              <w:ind w:left="714" w:hanging="357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>Příprava projektového záměru</w:t>
            </w:r>
            <w:r w:rsidR="00387032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v pracovní skupině</w:t>
            </w:r>
          </w:p>
          <w:p w:rsidR="00230062" w:rsidRPr="00255146" w:rsidRDefault="006F6E70" w:rsidP="00F060BC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</w:rPr>
              <w:t>Podklady pro výběr zpracovatele projektové dokumentace</w:t>
            </w:r>
          </w:p>
          <w:p w:rsidR="005F4D51" w:rsidRPr="00255146" w:rsidRDefault="006F6E70" w:rsidP="00F060BC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>Výběr zpracovatele projektové dokumentace</w:t>
            </w:r>
          </w:p>
          <w:p w:rsidR="00A5391E" w:rsidRPr="00255146" w:rsidRDefault="006F6E70" w:rsidP="00F060BC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>Zpracování projektové dokumentace</w:t>
            </w:r>
          </w:p>
          <w:p w:rsidR="00A5391E" w:rsidRPr="00255146" w:rsidRDefault="006F6E70" w:rsidP="00F060BC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>Podklady pro výběr zhotovitele</w:t>
            </w:r>
          </w:p>
          <w:p w:rsidR="00A5391E" w:rsidRPr="00255146" w:rsidRDefault="006F6E70" w:rsidP="00F060BC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>Výběr zhotovitele</w:t>
            </w:r>
          </w:p>
          <w:p w:rsidR="00C97223" w:rsidRDefault="006F6E70" w:rsidP="00F060BC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>Realizace zakázky</w:t>
            </w:r>
          </w:p>
          <w:p w:rsidR="006F6E70" w:rsidRPr="00255146" w:rsidRDefault="006F6E70" w:rsidP="005B0ACB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300" w:after="240" w:afterAutospacing="0" w:line="240" w:lineRule="auto"/>
              <w:ind w:left="714" w:hanging="357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>Spuštění provozu bezpečnostního kamerového systému</w:t>
            </w:r>
          </w:p>
          <w:p w:rsidR="00387032" w:rsidRDefault="00230062" w:rsidP="005B0ACB">
            <w:pPr>
              <w:shd w:val="clear" w:color="auto" w:fill="FFFFFF"/>
              <w:spacing w:after="0" w:afterAutospacing="0" w:line="240" w:lineRule="auto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 w:rsidRPr="00255146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Na území Chomutovska byly </w:t>
            </w:r>
            <w:r w:rsidR="006F6E70">
              <w:rPr>
                <w:rFonts w:ascii="Arial" w:hAnsi="Arial" w:cs="Arial"/>
                <w:color w:val="333333"/>
                <w:szCs w:val="20"/>
                <w:lang w:eastAsia="cs-CZ"/>
              </w:rPr>
              <w:t>v </w:t>
            </w:r>
            <w:r w:rsidR="00387032">
              <w:rPr>
                <w:rFonts w:ascii="Arial" w:hAnsi="Arial" w:cs="Arial"/>
                <w:color w:val="333333"/>
                <w:szCs w:val="20"/>
                <w:lang w:eastAsia="cs-CZ"/>
              </w:rPr>
              <w:t>některých</w:t>
            </w:r>
            <w:r w:rsidR="006F6E70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obcích </w:t>
            </w:r>
            <w:r w:rsidRPr="00255146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realizovány </w:t>
            </w:r>
            <w:r w:rsidR="006F6E70">
              <w:rPr>
                <w:rFonts w:ascii="Arial" w:hAnsi="Arial" w:cs="Arial"/>
                <w:color w:val="333333"/>
                <w:szCs w:val="20"/>
                <w:lang w:eastAsia="cs-CZ"/>
              </w:rPr>
              <w:t>projekty bezpečnostního kamerového systému. Jedná se o vzájemně nepropojené bezpečnostní systémy</w:t>
            </w:r>
            <w:r w:rsidR="00387032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s rozdílnou technickou specifikací</w:t>
            </w:r>
            <w:r w:rsidR="006F6E70">
              <w:rPr>
                <w:rFonts w:ascii="Arial" w:hAnsi="Arial" w:cs="Arial"/>
                <w:color w:val="333333"/>
                <w:szCs w:val="20"/>
                <w:lang w:eastAsia="cs-CZ"/>
              </w:rPr>
              <w:t>. Úkolem CSS bude v rámci přípravy projektu definovat podmínky pro zpracování kvalitního projektu, který bude respektovat legislativní předpisy, záměry a možnosti členských obcí svazku a podmínky</w:t>
            </w:r>
            <w:r w:rsidR="00387032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dohledového orgánu, tj. Policie ČR. Systém musí respektovat omezení vyplývající z ochrany osobních údajů, musí být precizně nastaven</w:t>
            </w:r>
            <w:r w:rsidR="005C056A">
              <w:rPr>
                <w:rFonts w:ascii="Arial" w:hAnsi="Arial" w:cs="Arial"/>
                <w:color w:val="333333"/>
                <w:szCs w:val="20"/>
                <w:lang w:eastAsia="cs-CZ"/>
              </w:rPr>
              <w:t>a pravidla,</w:t>
            </w:r>
            <w:r w:rsidR="00387032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kompetence pro obsluhu a zálohování získaných dat. </w:t>
            </w:r>
          </w:p>
          <w:p w:rsidR="00387032" w:rsidRPr="00255146" w:rsidRDefault="00387032" w:rsidP="005B0ACB">
            <w:pPr>
              <w:shd w:val="clear" w:color="auto" w:fill="FFFFFF"/>
              <w:spacing w:after="0" w:afterAutospacing="0" w:line="240" w:lineRule="auto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 w:rsidRPr="00957BC9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Harmonogram projektu:</w:t>
            </w:r>
            <w:r w:rsidRPr="00255146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</w:t>
            </w:r>
            <w:r w:rsidR="00957BC9">
              <w:rPr>
                <w:rFonts w:ascii="Arial" w:hAnsi="Arial" w:cs="Arial"/>
                <w:color w:val="333333"/>
                <w:szCs w:val="20"/>
                <w:lang w:eastAsia="cs-CZ"/>
              </w:rPr>
              <w:tab/>
            </w:r>
            <w:r w:rsidRPr="00F060BC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01/2017</w:t>
            </w:r>
            <w:r w:rsidR="00957BC9" w:rsidRPr="00F060BC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 xml:space="preserve"> - </w:t>
            </w:r>
            <w:r w:rsidR="005C056A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07</w:t>
            </w:r>
            <w:r w:rsidRPr="00F060BC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/2019</w:t>
            </w:r>
          </w:p>
          <w:p w:rsidR="00230062" w:rsidRPr="00957BC9" w:rsidRDefault="006D4E41" w:rsidP="005B0ACB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spacing w:after="120" w:afterAutospacing="0" w:line="240" w:lineRule="auto"/>
              <w:ind w:left="714" w:hanging="357"/>
              <w:rPr>
                <w:rFonts w:ascii="Arial" w:hAnsi="Arial" w:cs="Arial"/>
                <w:b/>
                <w:color w:val="333333"/>
                <w:szCs w:val="20"/>
                <w:lang w:eastAsia="cs-CZ"/>
              </w:rPr>
            </w:pPr>
            <w:r w:rsidRPr="00957BC9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01/2017 -  0</w:t>
            </w:r>
            <w:r w:rsidR="00957BC9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7</w:t>
            </w:r>
            <w:r w:rsidRPr="00957BC9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/2017</w:t>
            </w:r>
            <w:r w:rsidRPr="00957BC9">
              <w:rPr>
                <w:rFonts w:ascii="Arial" w:hAnsi="Arial" w:cs="Arial"/>
                <w:color w:val="333333"/>
                <w:szCs w:val="20"/>
                <w:lang w:eastAsia="cs-CZ"/>
              </w:rPr>
              <w:tab/>
            </w:r>
            <w:r w:rsidR="00387032" w:rsidRPr="00957BC9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Projektová příprava</w:t>
            </w:r>
          </w:p>
          <w:p w:rsidR="00A5391E" w:rsidRPr="00957BC9" w:rsidRDefault="00957BC9" w:rsidP="0007786D">
            <w:pPr>
              <w:shd w:val="clear" w:color="auto" w:fill="FFFFFF"/>
              <w:spacing w:before="0" w:after="0" w:afterAutospacing="0" w:line="240" w:lineRule="auto"/>
              <w:ind w:left="357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 w:rsidRPr="00957BC9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únor</w:t>
            </w:r>
            <w:r w:rsidR="00387032" w:rsidRPr="00957BC9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 </w:t>
            </w:r>
            <w:r w:rsidR="00A5391E" w:rsidRPr="00957BC9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201</w:t>
            </w:r>
            <w:r w:rsidR="00387032" w:rsidRPr="00957BC9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7</w:t>
            </w:r>
            <w:r w:rsidR="006D4E41" w:rsidRPr="00957BC9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</w:r>
            <w:r w:rsidRPr="00957BC9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p</w:t>
            </w:r>
            <w:r w:rsidR="006D4E41" w:rsidRPr="00957BC9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rojektový záměr</w:t>
            </w:r>
          </w:p>
          <w:p w:rsidR="00A5391E" w:rsidRPr="00957BC9" w:rsidRDefault="00957BC9" w:rsidP="00957BC9">
            <w:pPr>
              <w:shd w:val="clear" w:color="auto" w:fill="FFFFFF"/>
              <w:spacing w:before="0" w:after="0" w:afterAutospacing="0" w:line="240" w:lineRule="auto"/>
              <w:ind w:left="357"/>
              <w:rPr>
                <w:rFonts w:ascii="Arial" w:hAnsi="Arial" w:cs="Arial"/>
                <w:szCs w:val="20"/>
                <w:lang w:eastAsia="cs-CZ"/>
              </w:rPr>
            </w:pPr>
            <w:r w:rsidRPr="00957BC9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březen</w:t>
            </w:r>
            <w:r w:rsidR="00387032" w:rsidRPr="00957BC9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 </w:t>
            </w:r>
            <w:r w:rsidR="00387032" w:rsidRPr="00957BC9">
              <w:rPr>
                <w:rFonts w:ascii="Arial" w:hAnsi="Arial" w:cs="Arial"/>
                <w:bCs/>
                <w:i/>
              </w:rPr>
              <w:t>2017</w:t>
            </w:r>
            <w:r w:rsidR="00EC4B0A" w:rsidRPr="00957BC9">
              <w:rPr>
                <w:rFonts w:ascii="Arial" w:hAnsi="Arial" w:cs="Arial"/>
                <w:bCs/>
                <w:i/>
              </w:rPr>
              <w:tab/>
            </w:r>
            <w:r w:rsidRPr="00957BC9">
              <w:rPr>
                <w:rFonts w:ascii="Arial" w:hAnsi="Arial" w:cs="Arial"/>
                <w:bCs/>
                <w:i/>
              </w:rPr>
              <w:t>výběr projektanta</w:t>
            </w:r>
          </w:p>
          <w:p w:rsidR="00387032" w:rsidRPr="00957BC9" w:rsidRDefault="00957BC9" w:rsidP="00957BC9">
            <w:pPr>
              <w:shd w:val="clear" w:color="auto" w:fill="FFFFFF"/>
              <w:spacing w:before="0" w:after="0" w:afterAutospacing="0" w:line="240" w:lineRule="auto"/>
              <w:ind w:left="357"/>
              <w:rPr>
                <w:rFonts w:ascii="Arial" w:hAnsi="Arial" w:cs="Arial"/>
                <w:szCs w:val="20"/>
                <w:lang w:eastAsia="cs-CZ"/>
              </w:rPr>
            </w:pPr>
            <w:r w:rsidRPr="00957BC9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červenec</w:t>
            </w:r>
            <w:r w:rsidR="00387032" w:rsidRPr="00957BC9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 2017</w:t>
            </w:r>
            <w:r w:rsidRPr="00957BC9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 </w:t>
            </w:r>
            <w:r w:rsidRPr="00957BC9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  <w:t>zpracování PD</w:t>
            </w:r>
          </w:p>
          <w:p w:rsidR="00957BC9" w:rsidRPr="0007786D" w:rsidRDefault="00957BC9" w:rsidP="0007786D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spacing w:before="300" w:after="120" w:afterAutospacing="0" w:line="240" w:lineRule="auto"/>
              <w:ind w:left="714" w:hanging="357"/>
              <w:rPr>
                <w:rFonts w:ascii="Arial" w:hAnsi="Arial" w:cs="Arial"/>
                <w:b/>
                <w:color w:val="333333"/>
                <w:szCs w:val="20"/>
                <w:lang w:eastAsia="cs-CZ"/>
              </w:rPr>
            </w:pPr>
            <w:r w:rsidRPr="0007786D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08/2017 – 05/2018</w:t>
            </w:r>
            <w:r w:rsidRPr="0007786D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ab/>
              <w:t>VŘ – výběr zhotovitele</w:t>
            </w:r>
          </w:p>
          <w:p w:rsidR="00A5391E" w:rsidRPr="00957BC9" w:rsidRDefault="00957BC9" w:rsidP="00957BC9">
            <w:pPr>
              <w:shd w:val="clear" w:color="auto" w:fill="FFFFFF"/>
              <w:spacing w:before="0" w:after="0" w:afterAutospacing="0" w:line="240" w:lineRule="auto"/>
              <w:ind w:left="357"/>
              <w:rPr>
                <w:rFonts w:ascii="Arial" w:hAnsi="Arial" w:cs="Arial"/>
                <w:i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září 2017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  <w:t>zadávací dokumentace pro výběr zhotovitele</w:t>
            </w:r>
          </w:p>
          <w:p w:rsidR="00A5391E" w:rsidRPr="00255146" w:rsidRDefault="00957BC9" w:rsidP="00957BC9">
            <w:pPr>
              <w:shd w:val="clear" w:color="auto" w:fill="FFFFFF"/>
              <w:spacing w:before="0" w:after="0" w:afterAutospacing="0" w:line="240" w:lineRule="auto"/>
              <w:ind w:left="357"/>
              <w:rPr>
                <w:rFonts w:ascii="Arial" w:hAnsi="Arial" w:cs="Arial"/>
                <w:i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březen</w:t>
            </w:r>
            <w:r w:rsidR="00A5391E" w:rsidRPr="00255146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 201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8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  <w:t>výběr zhotovitele</w:t>
            </w:r>
          </w:p>
          <w:p w:rsidR="00957BC9" w:rsidRDefault="00957BC9" w:rsidP="0007786D">
            <w:pPr>
              <w:shd w:val="clear" w:color="auto" w:fill="FFFFFF"/>
              <w:spacing w:before="0" w:after="0" w:afterAutospacing="0" w:line="240" w:lineRule="auto"/>
              <w:ind w:left="357"/>
              <w:rPr>
                <w:rFonts w:ascii="Arial" w:hAnsi="Arial" w:cs="Arial"/>
                <w:i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květen</w:t>
            </w:r>
            <w:r w:rsidR="00A5391E" w:rsidRPr="00255146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 201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8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  <w:t>podpis smlouvy o dílo se zhotovitelem</w:t>
            </w:r>
          </w:p>
          <w:p w:rsidR="00F060BC" w:rsidRPr="0007786D" w:rsidRDefault="00957BC9" w:rsidP="0007786D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spacing w:before="300" w:after="120" w:afterAutospacing="0" w:line="240" w:lineRule="auto"/>
              <w:ind w:left="714" w:hanging="357"/>
              <w:rPr>
                <w:rFonts w:ascii="Arial" w:hAnsi="Arial" w:cs="Arial"/>
                <w:b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 xml:space="preserve">06/2018 </w:t>
            </w:r>
            <w:r w:rsidR="00F060BC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–</w:t>
            </w:r>
            <w:r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 xml:space="preserve"> </w:t>
            </w:r>
            <w:r w:rsidR="00F060BC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12/2018</w:t>
            </w:r>
            <w:r w:rsidR="00F060BC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ab/>
              <w:t xml:space="preserve">Realizace </w:t>
            </w:r>
          </w:p>
          <w:p w:rsidR="00A5391E" w:rsidRDefault="00F060BC" w:rsidP="00957BC9">
            <w:pPr>
              <w:shd w:val="clear" w:color="auto" w:fill="FFFFFF"/>
              <w:spacing w:before="0" w:after="0" w:afterAutospacing="0" w:line="240" w:lineRule="auto"/>
              <w:ind w:left="357"/>
              <w:rPr>
                <w:rFonts w:ascii="Arial" w:hAnsi="Arial" w:cs="Arial"/>
                <w:i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září 2018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  <w:t>zahájení stavby</w:t>
            </w:r>
          </w:p>
          <w:p w:rsidR="00A5391E" w:rsidRDefault="00F060BC" w:rsidP="00F060BC">
            <w:pPr>
              <w:shd w:val="clear" w:color="auto" w:fill="FFFFFF"/>
              <w:spacing w:before="0" w:after="0" w:afterAutospacing="0" w:line="240" w:lineRule="auto"/>
              <w:rPr>
                <w:rFonts w:ascii="Arial" w:hAnsi="Arial" w:cs="Arial"/>
                <w:i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      březen</w:t>
            </w:r>
            <w:r w:rsidR="00A5391E" w:rsidRPr="00255146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 201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9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  <w:t>realizace stavby</w:t>
            </w:r>
          </w:p>
          <w:p w:rsidR="00F060BC" w:rsidRDefault="00F060BC" w:rsidP="00F060BC">
            <w:pPr>
              <w:shd w:val="clear" w:color="auto" w:fill="FFFFFF"/>
              <w:spacing w:before="0" w:after="0" w:afterAutospacing="0" w:line="240" w:lineRule="auto"/>
              <w:rPr>
                <w:rFonts w:ascii="Arial" w:hAnsi="Arial" w:cs="Arial"/>
                <w:i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      květen 2019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  <w:t>zkušební provoz</w:t>
            </w:r>
          </w:p>
          <w:p w:rsidR="00F060BC" w:rsidRPr="00957BC9" w:rsidRDefault="00F060BC" w:rsidP="00F060BC">
            <w:pPr>
              <w:shd w:val="clear" w:color="auto" w:fill="FFFFFF"/>
              <w:spacing w:before="0" w:after="0" w:afterAutospacing="0" w:line="240" w:lineRule="auto"/>
              <w:rPr>
                <w:rFonts w:ascii="Arial" w:hAnsi="Arial" w:cs="Arial"/>
                <w:i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      červenec 2019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  <w:t>spuštění ostrého provozu</w:t>
            </w:r>
          </w:p>
          <w:p w:rsidR="00597EEB" w:rsidRPr="00255146" w:rsidRDefault="00597EEB" w:rsidP="00F060BC">
            <w:pPr>
              <w:numPr>
                <w:ilvl w:val="0"/>
                <w:numId w:val="5"/>
              </w:numPr>
              <w:shd w:val="clear" w:color="auto" w:fill="FFFFFF"/>
              <w:spacing w:before="0" w:after="75" w:afterAutospacing="0" w:line="240" w:lineRule="auto"/>
              <w:ind w:left="-225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597EEB" w:rsidRPr="00255146" w:rsidTr="00006D06">
        <w:trPr>
          <w:trHeight w:val="694"/>
        </w:trPr>
        <w:tc>
          <w:tcPr>
            <w:tcW w:w="2978" w:type="dxa"/>
            <w:shd w:val="clear" w:color="auto" w:fill="B9ACA5"/>
            <w:vAlign w:val="center"/>
          </w:tcPr>
          <w:p w:rsidR="00597EEB" w:rsidRPr="00255146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Výstupy projektu:</w:t>
            </w:r>
          </w:p>
        </w:tc>
        <w:tc>
          <w:tcPr>
            <w:tcW w:w="7722" w:type="dxa"/>
            <w:gridSpan w:val="2"/>
            <w:vAlign w:val="center"/>
          </w:tcPr>
          <w:p w:rsidR="00597EEB" w:rsidRPr="00255146" w:rsidRDefault="00F060BC" w:rsidP="00006D06">
            <w:pPr>
              <w:spacing w:before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obcí napojených na systém bezpečnostního dohledového kamerového systému </w:t>
            </w:r>
          </w:p>
          <w:p w:rsidR="00597EEB" w:rsidRPr="00255146" w:rsidRDefault="00F060BC" w:rsidP="00601AAC">
            <w:pPr>
              <w:spacing w:before="0" w:after="0" w:afterAutospacing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Počet:</w:t>
            </w:r>
            <w:r w:rsidRPr="00F060BC">
              <w:rPr>
                <w:rFonts w:ascii="Arial" w:hAnsi="Arial" w:cs="Arial"/>
              </w:rPr>
              <w:tab/>
            </w:r>
            <w:r w:rsidR="00597EEB" w:rsidRPr="002551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601AAC" w:rsidRPr="00255146">
              <w:rPr>
                <w:rFonts w:ascii="Arial" w:hAnsi="Arial" w:cs="Arial"/>
              </w:rPr>
              <w:t>5 členských obcí</w:t>
            </w:r>
            <w:r w:rsidR="00597EEB" w:rsidRPr="00255146">
              <w:rPr>
                <w:rFonts w:ascii="Arial" w:hAnsi="Arial" w:cs="Arial"/>
              </w:rPr>
              <w:t xml:space="preserve"> </w:t>
            </w:r>
          </w:p>
        </w:tc>
      </w:tr>
      <w:tr w:rsidR="00597EEB" w:rsidRPr="00255146" w:rsidTr="00006D06">
        <w:trPr>
          <w:trHeight w:val="450"/>
        </w:trPr>
        <w:tc>
          <w:tcPr>
            <w:tcW w:w="2978" w:type="dxa"/>
            <w:shd w:val="clear" w:color="auto" w:fill="B9ACA5"/>
            <w:vAlign w:val="center"/>
          </w:tcPr>
          <w:p w:rsidR="00597EEB" w:rsidRPr="00255146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Zadavatel projektu (</w:t>
            </w:r>
            <w:r w:rsidR="005C056A">
              <w:rPr>
                <w:rFonts w:ascii="Arial" w:hAnsi="Arial" w:cs="Arial"/>
                <w:b/>
              </w:rPr>
              <w:t>organizace</w:t>
            </w:r>
            <w:r w:rsidRPr="00255146">
              <w:rPr>
                <w:rFonts w:ascii="Arial" w:hAnsi="Arial" w:cs="Arial"/>
                <w:b/>
              </w:rPr>
              <w:t>, jméno, kontakt):</w:t>
            </w:r>
          </w:p>
        </w:tc>
        <w:tc>
          <w:tcPr>
            <w:tcW w:w="7722" w:type="dxa"/>
            <w:gridSpan w:val="2"/>
            <w:vAlign w:val="center"/>
          </w:tcPr>
          <w:p w:rsidR="005C056A" w:rsidRDefault="00601AAC" w:rsidP="005B0ACB">
            <w:pPr>
              <w:spacing w:before="0" w:after="0" w:afterAutospacing="0"/>
              <w:jc w:val="left"/>
              <w:rPr>
                <w:rFonts w:ascii="Arial" w:hAnsi="Arial" w:cs="Arial"/>
              </w:rPr>
            </w:pPr>
            <w:r w:rsidRPr="005B0ACB">
              <w:rPr>
                <w:rFonts w:ascii="Arial" w:hAnsi="Arial" w:cs="Arial"/>
                <w:b/>
              </w:rPr>
              <w:t>Chomutovsko</w:t>
            </w:r>
            <w:r w:rsidRPr="00255146">
              <w:rPr>
                <w:rFonts w:ascii="Arial" w:hAnsi="Arial" w:cs="Arial"/>
              </w:rPr>
              <w:t>, Náměstí 1. Máje 1, 430 01 Chomutov</w:t>
            </w:r>
            <w:r w:rsidR="00597EEB" w:rsidRPr="00255146">
              <w:rPr>
                <w:rFonts w:ascii="Arial" w:hAnsi="Arial" w:cs="Arial"/>
              </w:rPr>
              <w:t xml:space="preserve"> </w:t>
            </w:r>
            <w:r w:rsidRPr="00255146">
              <w:rPr>
                <w:rFonts w:ascii="Arial" w:hAnsi="Arial" w:cs="Arial"/>
              </w:rPr>
              <w:t xml:space="preserve">                                     </w:t>
            </w:r>
          </w:p>
          <w:p w:rsidR="00597EEB" w:rsidRPr="00255146" w:rsidRDefault="005C056A" w:rsidP="005B0ACB">
            <w:pP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Lenka Kynčilová</w:t>
            </w:r>
            <w:r w:rsidR="00597EEB" w:rsidRPr="00255146">
              <w:rPr>
                <w:rFonts w:ascii="Arial" w:hAnsi="Arial" w:cs="Arial"/>
              </w:rPr>
              <w:t>, 7</w:t>
            </w:r>
            <w:r w:rsidR="005B0ACB">
              <w:rPr>
                <w:rFonts w:ascii="Arial" w:hAnsi="Arial" w:cs="Arial"/>
              </w:rPr>
              <w:t>24</w:t>
            </w:r>
            <w:r w:rsidR="00601AAC" w:rsidRPr="00255146">
              <w:rPr>
                <w:rFonts w:ascii="Arial" w:hAnsi="Arial" w:cs="Arial"/>
              </w:rPr>
              <w:t> </w:t>
            </w:r>
            <w:r w:rsidR="005B0ACB">
              <w:rPr>
                <w:rFonts w:ascii="Arial" w:hAnsi="Arial" w:cs="Arial"/>
              </w:rPr>
              <w:t>755</w:t>
            </w:r>
            <w:r w:rsidR="00601AAC" w:rsidRPr="00255146">
              <w:rPr>
                <w:rFonts w:ascii="Arial" w:hAnsi="Arial" w:cs="Arial"/>
              </w:rPr>
              <w:t xml:space="preserve"> </w:t>
            </w:r>
            <w:r w:rsidR="005B0ACB">
              <w:rPr>
                <w:rFonts w:ascii="Arial" w:hAnsi="Arial" w:cs="Arial"/>
              </w:rPr>
              <w:t>765</w:t>
            </w:r>
          </w:p>
        </w:tc>
      </w:tr>
      <w:tr w:rsidR="00597EEB" w:rsidRPr="00255146" w:rsidTr="005B0ACB">
        <w:trPr>
          <w:trHeight w:val="630"/>
        </w:trPr>
        <w:tc>
          <w:tcPr>
            <w:tcW w:w="2978" w:type="dxa"/>
            <w:shd w:val="clear" w:color="auto" w:fill="B9ACA5"/>
            <w:vAlign w:val="center"/>
          </w:tcPr>
          <w:p w:rsidR="00597EEB" w:rsidRPr="00255146" w:rsidRDefault="005C056A" w:rsidP="005B0AC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Uživatel projektu</w:t>
            </w:r>
            <w:r w:rsidR="00597EEB" w:rsidRPr="0025514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22" w:type="dxa"/>
            <w:gridSpan w:val="2"/>
            <w:vAlign w:val="center"/>
          </w:tcPr>
          <w:p w:rsidR="00597EEB" w:rsidRPr="00255146" w:rsidRDefault="007D2C59" w:rsidP="005B0ACB">
            <w:pPr>
              <w:spacing w:before="0" w:after="0" w:afterAutospacing="0" w:line="240" w:lineRule="auto"/>
              <w:jc w:val="left"/>
              <w:rPr>
                <w:rFonts w:ascii="Arial" w:hAnsi="Arial" w:cs="Arial"/>
              </w:rPr>
            </w:pPr>
            <w:r w:rsidRPr="00255146">
              <w:rPr>
                <w:rFonts w:ascii="Arial" w:hAnsi="Arial" w:cs="Arial"/>
              </w:rPr>
              <w:t>Členské obce</w:t>
            </w:r>
            <w:r w:rsidR="005C056A">
              <w:rPr>
                <w:rFonts w:ascii="Arial" w:hAnsi="Arial" w:cs="Arial"/>
              </w:rPr>
              <w:t>, Policie ČR</w:t>
            </w:r>
          </w:p>
        </w:tc>
      </w:tr>
      <w:tr w:rsidR="00597EEB" w:rsidRPr="00255146" w:rsidTr="00006D06">
        <w:trPr>
          <w:trHeight w:val="227"/>
        </w:trPr>
        <w:tc>
          <w:tcPr>
            <w:tcW w:w="2978" w:type="dxa"/>
            <w:vMerge w:val="restart"/>
            <w:shd w:val="clear" w:color="auto" w:fill="B9ACA5"/>
            <w:vAlign w:val="center"/>
          </w:tcPr>
          <w:p w:rsidR="00597EEB" w:rsidRPr="00255146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Je v rámci projektu plánované VŘ</w:t>
            </w:r>
          </w:p>
        </w:tc>
        <w:tc>
          <w:tcPr>
            <w:tcW w:w="1701" w:type="dxa"/>
            <w:shd w:val="clear" w:color="auto" w:fill="B9ACA5"/>
            <w:vAlign w:val="center"/>
          </w:tcPr>
          <w:p w:rsidR="00597EEB" w:rsidRPr="00255146" w:rsidRDefault="00597EEB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Služby</w:t>
            </w:r>
          </w:p>
        </w:tc>
        <w:tc>
          <w:tcPr>
            <w:tcW w:w="6021" w:type="dxa"/>
            <w:vAlign w:val="center"/>
          </w:tcPr>
          <w:p w:rsidR="00597EEB" w:rsidRPr="00255146" w:rsidRDefault="007D2C59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r w:rsidRPr="005C056A">
              <w:rPr>
                <w:rFonts w:ascii="Arial" w:hAnsi="Arial" w:cs="Arial"/>
                <w:b/>
              </w:rPr>
              <w:t>ANO</w:t>
            </w:r>
            <w:r w:rsidR="00597EEB" w:rsidRPr="005C056A">
              <w:rPr>
                <w:rFonts w:ascii="Arial" w:hAnsi="Arial" w:cs="Arial"/>
                <w:b/>
              </w:rPr>
              <w:t xml:space="preserve"> </w:t>
            </w:r>
            <w:r w:rsidR="00597EEB" w:rsidRPr="00255146">
              <w:rPr>
                <w:rFonts w:ascii="Arial" w:hAnsi="Arial" w:cs="Arial"/>
                <w:b/>
              </w:rPr>
              <w:t xml:space="preserve">/ </w:t>
            </w:r>
            <w:r w:rsidR="00597EEB" w:rsidRPr="005C056A">
              <w:rPr>
                <w:rFonts w:ascii="Arial" w:hAnsi="Arial" w:cs="Arial"/>
                <w:b/>
                <w:strike/>
              </w:rPr>
              <w:t>NE</w:t>
            </w:r>
          </w:p>
        </w:tc>
      </w:tr>
      <w:tr w:rsidR="00597EEB" w:rsidRPr="00255146" w:rsidTr="00006D06">
        <w:trPr>
          <w:trHeight w:val="260"/>
        </w:trPr>
        <w:tc>
          <w:tcPr>
            <w:tcW w:w="2978" w:type="dxa"/>
            <w:vMerge/>
            <w:shd w:val="clear" w:color="auto" w:fill="B9ACA5"/>
            <w:vAlign w:val="center"/>
          </w:tcPr>
          <w:p w:rsidR="00597EEB" w:rsidRPr="00255146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B9ACA5"/>
            <w:vAlign w:val="center"/>
          </w:tcPr>
          <w:p w:rsidR="00597EEB" w:rsidRPr="00255146" w:rsidRDefault="00597EEB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Stavební práce</w:t>
            </w:r>
          </w:p>
        </w:tc>
        <w:tc>
          <w:tcPr>
            <w:tcW w:w="6021" w:type="dxa"/>
            <w:vAlign w:val="center"/>
          </w:tcPr>
          <w:p w:rsidR="00597EEB" w:rsidRPr="00255146" w:rsidRDefault="00597EEB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r w:rsidRPr="005C056A">
              <w:rPr>
                <w:rFonts w:ascii="Arial" w:hAnsi="Arial" w:cs="Arial"/>
                <w:b/>
              </w:rPr>
              <w:t xml:space="preserve">ANO </w:t>
            </w:r>
            <w:r w:rsidRPr="00255146">
              <w:rPr>
                <w:rFonts w:ascii="Arial" w:hAnsi="Arial" w:cs="Arial"/>
                <w:b/>
              </w:rPr>
              <w:t xml:space="preserve">/ </w:t>
            </w:r>
            <w:r w:rsidRPr="005C056A">
              <w:rPr>
                <w:rFonts w:ascii="Arial" w:hAnsi="Arial" w:cs="Arial"/>
                <w:b/>
                <w:strike/>
              </w:rPr>
              <w:t>NE</w:t>
            </w:r>
          </w:p>
        </w:tc>
      </w:tr>
      <w:tr w:rsidR="00597EEB" w:rsidRPr="00255146" w:rsidTr="00006D06">
        <w:trPr>
          <w:trHeight w:val="235"/>
        </w:trPr>
        <w:tc>
          <w:tcPr>
            <w:tcW w:w="2978" w:type="dxa"/>
            <w:vMerge/>
            <w:shd w:val="clear" w:color="auto" w:fill="B9ACA5"/>
            <w:vAlign w:val="center"/>
          </w:tcPr>
          <w:p w:rsidR="00597EEB" w:rsidRPr="00255146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B9ACA5"/>
            <w:vAlign w:val="center"/>
          </w:tcPr>
          <w:p w:rsidR="00597EEB" w:rsidRPr="00255146" w:rsidRDefault="00597EEB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Dodávky</w:t>
            </w:r>
          </w:p>
        </w:tc>
        <w:tc>
          <w:tcPr>
            <w:tcW w:w="6021" w:type="dxa"/>
            <w:vAlign w:val="center"/>
          </w:tcPr>
          <w:p w:rsidR="00597EEB" w:rsidRPr="00255146" w:rsidRDefault="00A5391E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r w:rsidRPr="005C056A">
              <w:rPr>
                <w:rFonts w:ascii="Arial" w:hAnsi="Arial" w:cs="Arial"/>
                <w:b/>
              </w:rPr>
              <w:t>ANO</w:t>
            </w:r>
            <w:r w:rsidR="00597EEB" w:rsidRPr="00255146">
              <w:rPr>
                <w:rFonts w:ascii="Arial" w:hAnsi="Arial" w:cs="Arial"/>
                <w:b/>
              </w:rPr>
              <w:t xml:space="preserve"> / </w:t>
            </w:r>
            <w:r w:rsidR="00597EEB" w:rsidRPr="005C056A">
              <w:rPr>
                <w:rFonts w:ascii="Arial" w:hAnsi="Arial" w:cs="Arial"/>
                <w:b/>
                <w:strike/>
              </w:rPr>
              <w:t>NE</w:t>
            </w:r>
          </w:p>
        </w:tc>
      </w:tr>
    </w:tbl>
    <w:p w:rsidR="00C97223" w:rsidRPr="00E75E87" w:rsidRDefault="00C97223" w:rsidP="00F92582">
      <w:pPr>
        <w:spacing w:before="0" w:after="0" w:afterAutospacing="0"/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1"/>
        <w:gridCol w:w="1501"/>
        <w:gridCol w:w="1501"/>
        <w:gridCol w:w="1502"/>
      </w:tblGrid>
      <w:tr w:rsidR="00597EEB" w:rsidRPr="00255146" w:rsidTr="004A1EDD">
        <w:tc>
          <w:tcPr>
            <w:tcW w:w="10775" w:type="dxa"/>
            <w:gridSpan w:val="4"/>
            <w:shd w:val="clear" w:color="auto" w:fill="008080"/>
            <w:vAlign w:val="center"/>
          </w:tcPr>
          <w:p w:rsidR="00597EEB" w:rsidRPr="00255146" w:rsidRDefault="00597EEB" w:rsidP="00031446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  <w:color w:val="FFFFFF" w:themeColor="background1"/>
              </w:rPr>
              <w:t xml:space="preserve">PŘEDPOKLÁDANÝ </w:t>
            </w:r>
            <w:r w:rsidR="00031446" w:rsidRPr="00255146">
              <w:rPr>
                <w:rFonts w:ascii="Arial" w:hAnsi="Arial" w:cs="Arial"/>
                <w:b/>
                <w:color w:val="FFFFFF" w:themeColor="background1"/>
              </w:rPr>
              <w:t>ROZPOČET A HARMONOGRAM PROJEKTU</w:t>
            </w:r>
          </w:p>
        </w:tc>
      </w:tr>
      <w:tr w:rsidR="00597EEB" w:rsidRPr="00255146" w:rsidTr="005C056A">
        <w:trPr>
          <w:trHeight w:val="248"/>
        </w:trPr>
        <w:tc>
          <w:tcPr>
            <w:tcW w:w="6271" w:type="dxa"/>
            <w:vMerge w:val="restart"/>
            <w:shd w:val="clear" w:color="auto" w:fill="B9ACA5"/>
            <w:vAlign w:val="center"/>
          </w:tcPr>
          <w:p w:rsidR="00597EEB" w:rsidRPr="00255146" w:rsidRDefault="00597EEB" w:rsidP="00006D06">
            <w:pPr>
              <w:spacing w:after="0" w:afterAutospacing="0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 xml:space="preserve">Úkoly: </w:t>
            </w:r>
          </w:p>
        </w:tc>
        <w:tc>
          <w:tcPr>
            <w:tcW w:w="4504" w:type="dxa"/>
            <w:gridSpan w:val="3"/>
            <w:shd w:val="clear" w:color="auto" w:fill="B9ACA5"/>
            <w:vAlign w:val="center"/>
          </w:tcPr>
          <w:p w:rsidR="00597EEB" w:rsidRPr="00255146" w:rsidRDefault="00597EEB" w:rsidP="00006D06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ROZPOČET v Kč</w:t>
            </w:r>
          </w:p>
        </w:tc>
      </w:tr>
      <w:tr w:rsidR="00597EEB" w:rsidRPr="00255146" w:rsidTr="005C056A">
        <w:tc>
          <w:tcPr>
            <w:tcW w:w="627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97EEB" w:rsidRPr="00255146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nil"/>
            </w:tcBorders>
            <w:shd w:val="clear" w:color="auto" w:fill="B9ACA5"/>
            <w:vAlign w:val="center"/>
          </w:tcPr>
          <w:p w:rsidR="00597EEB" w:rsidRPr="00255146" w:rsidRDefault="00597EEB" w:rsidP="00006D06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201</w:t>
            </w:r>
            <w:r w:rsidR="005C056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501" w:type="dxa"/>
            <w:shd w:val="clear" w:color="auto" w:fill="B9ACA5"/>
            <w:vAlign w:val="center"/>
          </w:tcPr>
          <w:p w:rsidR="00597EEB" w:rsidRPr="00255146" w:rsidRDefault="00597EEB" w:rsidP="00006D06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201</w:t>
            </w:r>
            <w:r w:rsidR="005C056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02" w:type="dxa"/>
            <w:shd w:val="clear" w:color="auto" w:fill="B9ACA5"/>
            <w:vAlign w:val="center"/>
          </w:tcPr>
          <w:p w:rsidR="00597EEB" w:rsidRPr="00255146" w:rsidRDefault="005C056A" w:rsidP="00006D06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</w:tr>
      <w:tr w:rsidR="00597EEB" w:rsidRPr="00255146" w:rsidTr="005C056A">
        <w:tc>
          <w:tcPr>
            <w:tcW w:w="6271" w:type="dxa"/>
            <w:vAlign w:val="center"/>
          </w:tcPr>
          <w:p w:rsidR="00597EEB" w:rsidRPr="00255146" w:rsidRDefault="005C056A" w:rsidP="00C9722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Projektová příprava: </w:t>
            </w:r>
            <w:r>
              <w:rPr>
                <w:rFonts w:ascii="Arial" w:hAnsi="Arial" w:cs="Arial"/>
              </w:rPr>
              <w:t>zpracování projektového záměru v pracovní skupině, příprava zadání pro výběr projektanta, zpracování projektové dokumentace</w:t>
            </w:r>
            <w:r w:rsidR="00FF0BC8">
              <w:rPr>
                <w:rFonts w:ascii="Arial" w:hAnsi="Arial" w:cs="Arial"/>
              </w:rPr>
              <w:t xml:space="preserve">, </w:t>
            </w:r>
            <w:r w:rsidR="00707617">
              <w:rPr>
                <w:rFonts w:ascii="Arial" w:hAnsi="Arial" w:cs="Arial"/>
              </w:rPr>
              <w:t>dohoda zapojených obcí s Policií ČR</w:t>
            </w:r>
          </w:p>
        </w:tc>
        <w:tc>
          <w:tcPr>
            <w:tcW w:w="1501" w:type="dxa"/>
            <w:vAlign w:val="center"/>
          </w:tcPr>
          <w:p w:rsidR="00597EEB" w:rsidRPr="00255146" w:rsidRDefault="00965E71" w:rsidP="00707617">
            <w:pPr>
              <w:spacing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07617">
              <w:rPr>
                <w:rFonts w:ascii="Arial" w:hAnsi="Arial" w:cs="Arial"/>
              </w:rPr>
              <w:t>0 000</w:t>
            </w:r>
          </w:p>
        </w:tc>
        <w:tc>
          <w:tcPr>
            <w:tcW w:w="1501" w:type="dxa"/>
            <w:vAlign w:val="center"/>
          </w:tcPr>
          <w:p w:rsidR="00597EEB" w:rsidRPr="00255146" w:rsidRDefault="00597EEB" w:rsidP="00006D06">
            <w:pPr>
              <w:spacing w:after="0" w:afterAutospacing="0"/>
              <w:jc w:val="right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:rsidR="00597EEB" w:rsidRPr="00255146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597EEB" w:rsidRPr="00255146" w:rsidTr="005C056A">
        <w:tc>
          <w:tcPr>
            <w:tcW w:w="6271" w:type="dxa"/>
            <w:vAlign w:val="center"/>
          </w:tcPr>
          <w:p w:rsidR="00597EEB" w:rsidRPr="00707617" w:rsidRDefault="00707617" w:rsidP="00C9722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Výběr zhotovitele: </w:t>
            </w:r>
            <w:r>
              <w:rPr>
                <w:rFonts w:ascii="Arial" w:hAnsi="Arial" w:cs="Arial"/>
              </w:rPr>
              <w:t>zadávací dokumentace</w:t>
            </w:r>
          </w:p>
        </w:tc>
        <w:tc>
          <w:tcPr>
            <w:tcW w:w="1501" w:type="dxa"/>
            <w:vAlign w:val="center"/>
          </w:tcPr>
          <w:p w:rsidR="00597EEB" w:rsidRPr="00255146" w:rsidRDefault="00707617" w:rsidP="00707617">
            <w:pPr>
              <w:spacing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</w:t>
            </w:r>
          </w:p>
        </w:tc>
        <w:tc>
          <w:tcPr>
            <w:tcW w:w="1501" w:type="dxa"/>
            <w:vAlign w:val="center"/>
          </w:tcPr>
          <w:p w:rsidR="00597EEB" w:rsidRPr="00255146" w:rsidRDefault="00597EEB" w:rsidP="00006D06">
            <w:pPr>
              <w:spacing w:after="0" w:afterAutospacing="0"/>
              <w:jc w:val="right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:rsidR="00597EEB" w:rsidRPr="00255146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597EEB" w:rsidRPr="00255146" w:rsidTr="005C056A">
        <w:tc>
          <w:tcPr>
            <w:tcW w:w="6271" w:type="dxa"/>
            <w:vAlign w:val="center"/>
          </w:tcPr>
          <w:p w:rsidR="00597EEB" w:rsidRPr="00707617" w:rsidRDefault="00707617" w:rsidP="0003305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Zadání zakázky: </w:t>
            </w:r>
            <w:r>
              <w:rPr>
                <w:rFonts w:ascii="Arial" w:hAnsi="Arial" w:cs="Arial"/>
              </w:rPr>
              <w:t>realizace stavby, koordinace, bezpečnost</w:t>
            </w:r>
          </w:p>
        </w:tc>
        <w:tc>
          <w:tcPr>
            <w:tcW w:w="1501" w:type="dxa"/>
            <w:vAlign w:val="center"/>
          </w:tcPr>
          <w:p w:rsidR="00597EEB" w:rsidRPr="00255146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501" w:type="dxa"/>
            <w:vAlign w:val="center"/>
          </w:tcPr>
          <w:p w:rsidR="00597EEB" w:rsidRPr="00255146" w:rsidRDefault="00707617" w:rsidP="00006D06">
            <w:pPr>
              <w:spacing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7 500 000</w:t>
            </w:r>
          </w:p>
        </w:tc>
        <w:tc>
          <w:tcPr>
            <w:tcW w:w="1502" w:type="dxa"/>
            <w:vAlign w:val="center"/>
          </w:tcPr>
          <w:p w:rsidR="00597EEB" w:rsidRPr="00255146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597EEB" w:rsidRPr="00255146" w:rsidTr="005C056A">
        <w:tc>
          <w:tcPr>
            <w:tcW w:w="6271" w:type="dxa"/>
            <w:vAlign w:val="center"/>
          </w:tcPr>
          <w:p w:rsidR="00597EEB" w:rsidRPr="00707617" w:rsidRDefault="00707617" w:rsidP="0003305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Zkušební provoz: </w:t>
            </w:r>
            <w:r>
              <w:rPr>
                <w:rFonts w:ascii="Arial" w:hAnsi="Arial" w:cs="Arial"/>
              </w:rPr>
              <w:t>napojení systému na dohlížecí systém PČR, testování, kontrola splnění projektovaných parametrů, revize, zkoušky</w:t>
            </w:r>
          </w:p>
        </w:tc>
        <w:tc>
          <w:tcPr>
            <w:tcW w:w="1501" w:type="dxa"/>
            <w:vAlign w:val="center"/>
          </w:tcPr>
          <w:p w:rsidR="00597EEB" w:rsidRPr="00255146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501" w:type="dxa"/>
            <w:vAlign w:val="center"/>
          </w:tcPr>
          <w:p w:rsidR="00597EEB" w:rsidRPr="00255146" w:rsidRDefault="00597EEB" w:rsidP="00006D06">
            <w:pPr>
              <w:spacing w:after="0" w:afterAutospacing="0"/>
              <w:jc w:val="right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:rsidR="00597EEB" w:rsidRPr="00255146" w:rsidRDefault="00707617" w:rsidP="00707617">
            <w:pPr>
              <w:spacing w:after="0" w:afterAutospacing="0"/>
              <w:jc w:val="right"/>
              <w:rPr>
                <w:rFonts w:ascii="Arial" w:hAnsi="Arial" w:cs="Arial"/>
              </w:rPr>
            </w:pPr>
            <w:r w:rsidRPr="00255146">
              <w:rPr>
                <w:rFonts w:ascii="Arial" w:hAnsi="Arial" w:cs="Arial"/>
              </w:rPr>
              <w:t>40 000</w:t>
            </w:r>
          </w:p>
        </w:tc>
      </w:tr>
      <w:tr w:rsidR="00597EEB" w:rsidRPr="00255146" w:rsidTr="005C056A">
        <w:tc>
          <w:tcPr>
            <w:tcW w:w="6271" w:type="dxa"/>
            <w:vAlign w:val="center"/>
          </w:tcPr>
          <w:p w:rsidR="00597EEB" w:rsidRPr="00255146" w:rsidRDefault="00707617" w:rsidP="0003305C">
            <w:pPr>
              <w:spacing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Spuštění ostrého provozu: </w:t>
            </w:r>
            <w:r w:rsidRPr="00707617">
              <w:rPr>
                <w:rFonts w:ascii="Arial" w:hAnsi="Arial" w:cs="Arial"/>
              </w:rPr>
              <w:t>odstranění</w:t>
            </w:r>
            <w:r>
              <w:rPr>
                <w:rFonts w:ascii="Arial" w:hAnsi="Arial" w:cs="Arial"/>
              </w:rPr>
              <w:t xml:space="preserve"> případných nedostatků, předání do systému Policie ČR</w:t>
            </w:r>
          </w:p>
        </w:tc>
        <w:tc>
          <w:tcPr>
            <w:tcW w:w="1501" w:type="dxa"/>
            <w:vAlign w:val="center"/>
          </w:tcPr>
          <w:p w:rsidR="00597EEB" w:rsidRPr="00255146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501" w:type="dxa"/>
            <w:vAlign w:val="center"/>
          </w:tcPr>
          <w:p w:rsidR="00597EEB" w:rsidRPr="00255146" w:rsidRDefault="00597EEB" w:rsidP="00006D06">
            <w:pPr>
              <w:spacing w:after="0" w:afterAutospacing="0"/>
              <w:jc w:val="right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:rsidR="00597EEB" w:rsidRPr="00255146" w:rsidRDefault="00FD72E8" w:rsidP="00707617">
            <w:pPr>
              <w:spacing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7617">
              <w:rPr>
                <w:rFonts w:ascii="Arial" w:hAnsi="Arial" w:cs="Arial"/>
              </w:rPr>
              <w:t xml:space="preserve">50 000 </w:t>
            </w:r>
          </w:p>
        </w:tc>
      </w:tr>
      <w:tr w:rsidR="00597EEB" w:rsidRPr="00255146" w:rsidTr="005C056A">
        <w:tc>
          <w:tcPr>
            <w:tcW w:w="6271" w:type="dxa"/>
            <w:vAlign w:val="center"/>
          </w:tcPr>
          <w:p w:rsidR="00597EEB" w:rsidRPr="00255146" w:rsidRDefault="00AB4370" w:rsidP="00006D06">
            <w:pPr>
              <w:spacing w:after="0" w:afterAutospacing="0"/>
              <w:rPr>
                <w:rFonts w:ascii="Arial" w:hAnsi="Arial" w:cs="Arial"/>
                <w:b/>
                <w:color w:val="FF0000"/>
              </w:rPr>
            </w:pPr>
            <w:r w:rsidRPr="00255146">
              <w:rPr>
                <w:rFonts w:ascii="Arial" w:hAnsi="Arial" w:cs="Arial"/>
                <w:b/>
              </w:rPr>
              <w:t xml:space="preserve">Celkem </w:t>
            </w:r>
            <w:r w:rsidR="00707617">
              <w:rPr>
                <w:rFonts w:ascii="Arial" w:hAnsi="Arial" w:cs="Arial"/>
                <w:b/>
              </w:rPr>
              <w:t>/ rok</w:t>
            </w:r>
          </w:p>
        </w:tc>
        <w:tc>
          <w:tcPr>
            <w:tcW w:w="1501" w:type="dxa"/>
            <w:vAlign w:val="center"/>
          </w:tcPr>
          <w:p w:rsidR="00597EEB" w:rsidRPr="00707617" w:rsidRDefault="00965E71" w:rsidP="00707617">
            <w:pPr>
              <w:spacing w:after="0" w:afterAutospacing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707617" w:rsidRPr="00707617">
              <w:rPr>
                <w:rFonts w:ascii="Arial" w:hAnsi="Arial" w:cs="Arial"/>
                <w:b/>
              </w:rPr>
              <w:t>0 000</w:t>
            </w:r>
          </w:p>
        </w:tc>
        <w:tc>
          <w:tcPr>
            <w:tcW w:w="1501" w:type="dxa"/>
            <w:vAlign w:val="center"/>
          </w:tcPr>
          <w:p w:rsidR="00597EEB" w:rsidRPr="00707617" w:rsidRDefault="00707617" w:rsidP="00006D06">
            <w:pPr>
              <w:spacing w:after="0" w:afterAutospacing="0"/>
              <w:jc w:val="right"/>
              <w:rPr>
                <w:rFonts w:ascii="Arial" w:hAnsi="Arial" w:cs="Arial"/>
                <w:b/>
              </w:rPr>
            </w:pPr>
            <w:r w:rsidRPr="00707617">
              <w:rPr>
                <w:rFonts w:ascii="Arial" w:hAnsi="Arial" w:cs="Arial"/>
                <w:b/>
              </w:rPr>
              <w:t>7 500 000</w:t>
            </w:r>
          </w:p>
        </w:tc>
        <w:tc>
          <w:tcPr>
            <w:tcW w:w="1502" w:type="dxa"/>
            <w:vAlign w:val="center"/>
          </w:tcPr>
          <w:p w:rsidR="00597EEB" w:rsidRPr="00707617" w:rsidRDefault="00FD72E8" w:rsidP="00707617">
            <w:pPr>
              <w:spacing w:after="0" w:afterAutospacing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07617" w:rsidRPr="00707617">
              <w:rPr>
                <w:rFonts w:ascii="Arial" w:hAnsi="Arial" w:cs="Arial"/>
                <w:b/>
              </w:rPr>
              <w:t>90 000</w:t>
            </w:r>
          </w:p>
        </w:tc>
      </w:tr>
      <w:tr w:rsidR="00707617" w:rsidRPr="00255146" w:rsidTr="00462C3E">
        <w:tc>
          <w:tcPr>
            <w:tcW w:w="6271" w:type="dxa"/>
            <w:vAlign w:val="center"/>
          </w:tcPr>
          <w:p w:rsidR="00707617" w:rsidRPr="00255146" w:rsidRDefault="00707617" w:rsidP="00006D06">
            <w:pPr>
              <w:spacing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 / projekt</w:t>
            </w:r>
          </w:p>
        </w:tc>
        <w:tc>
          <w:tcPr>
            <w:tcW w:w="4504" w:type="dxa"/>
            <w:gridSpan w:val="3"/>
            <w:vAlign w:val="center"/>
          </w:tcPr>
          <w:p w:rsidR="00707617" w:rsidRPr="00707617" w:rsidRDefault="00707617" w:rsidP="00707617">
            <w:pPr>
              <w:spacing w:after="0" w:afterAutospacing="0"/>
              <w:jc w:val="right"/>
              <w:rPr>
                <w:rFonts w:ascii="Arial" w:hAnsi="Arial" w:cs="Arial"/>
                <w:b/>
              </w:rPr>
            </w:pPr>
            <w:r w:rsidRPr="00707617">
              <w:rPr>
                <w:rFonts w:ascii="Arial" w:hAnsi="Arial" w:cs="Arial"/>
                <w:b/>
              </w:rPr>
              <w:t>7 </w:t>
            </w:r>
            <w:r w:rsidR="00965E71">
              <w:rPr>
                <w:rFonts w:ascii="Arial" w:hAnsi="Arial" w:cs="Arial"/>
                <w:b/>
              </w:rPr>
              <w:t>80</w:t>
            </w:r>
            <w:r w:rsidRPr="00707617">
              <w:rPr>
                <w:rFonts w:ascii="Arial" w:hAnsi="Arial" w:cs="Arial"/>
                <w:b/>
              </w:rPr>
              <w:t>0 000</w:t>
            </w:r>
          </w:p>
        </w:tc>
      </w:tr>
    </w:tbl>
    <w:p w:rsidR="00597EEB" w:rsidRPr="00E75E87" w:rsidRDefault="00597EEB" w:rsidP="00F92582">
      <w:pPr>
        <w:spacing w:before="0" w:after="0" w:afterAutospacing="0"/>
      </w:pPr>
    </w:p>
    <w:tbl>
      <w:tblPr>
        <w:tblW w:w="10919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5"/>
        <w:gridCol w:w="1729"/>
        <w:gridCol w:w="539"/>
        <w:gridCol w:w="4536"/>
      </w:tblGrid>
      <w:tr w:rsidR="00597EEB" w:rsidRPr="00E75E87" w:rsidTr="004A1EDD">
        <w:tc>
          <w:tcPr>
            <w:tcW w:w="6383" w:type="dxa"/>
            <w:gridSpan w:val="3"/>
            <w:shd w:val="clear" w:color="auto" w:fill="008080"/>
            <w:vAlign w:val="center"/>
          </w:tcPr>
          <w:p w:rsidR="00597EEB" w:rsidRPr="004A1EDD" w:rsidRDefault="00597EEB" w:rsidP="00006D06">
            <w:pPr>
              <w:jc w:val="center"/>
              <w:rPr>
                <w:rFonts w:ascii="Arial" w:hAnsi="Arial" w:cs="Arial"/>
                <w:b/>
                <w:highlight w:val="darkCyan"/>
              </w:rPr>
            </w:pPr>
            <w:r w:rsidRPr="004A1EDD">
              <w:rPr>
                <w:rFonts w:ascii="Arial" w:hAnsi="Arial" w:cs="Arial"/>
                <w:b/>
                <w:color w:val="FFFFFF" w:themeColor="background1"/>
                <w:highlight w:val="darkCyan"/>
              </w:rPr>
              <w:t>ZPŮSOB FINANCOVÁNÍ PROJEKTU</w:t>
            </w:r>
          </w:p>
        </w:tc>
        <w:tc>
          <w:tcPr>
            <w:tcW w:w="4536" w:type="dxa"/>
            <w:shd w:val="clear" w:color="auto" w:fill="008080"/>
            <w:vAlign w:val="center"/>
          </w:tcPr>
          <w:p w:rsidR="00597EEB" w:rsidRPr="004A1EDD" w:rsidRDefault="00597EEB" w:rsidP="00006D06">
            <w:pPr>
              <w:jc w:val="center"/>
              <w:rPr>
                <w:rFonts w:ascii="Arial" w:hAnsi="Arial" w:cs="Arial"/>
                <w:b/>
                <w:highlight w:val="darkCyan"/>
              </w:rPr>
            </w:pPr>
          </w:p>
        </w:tc>
      </w:tr>
      <w:tr w:rsidR="00597EEB" w:rsidRPr="00E75E87" w:rsidTr="00006D06">
        <w:tc>
          <w:tcPr>
            <w:tcW w:w="4115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>Je projekt spolufinancován z dotace?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AB4370" w:rsidRDefault="00AB4370" w:rsidP="00AB4370">
            <w:pPr>
              <w:spacing w:before="0" w:after="0" w:afterAutospacing="0"/>
              <w:jc w:val="center"/>
            </w:pPr>
            <w:r w:rsidRPr="00E75E87">
              <w:rPr>
                <w:rFonts w:ascii="Arial" w:hAnsi="Arial" w:cs="Arial"/>
                <w:b/>
              </w:rPr>
              <w:t xml:space="preserve">ANO / </w:t>
            </w:r>
            <w:r w:rsidRPr="00E75E87">
              <w:rPr>
                <w:rFonts w:ascii="Arial" w:hAnsi="Arial" w:cs="Arial"/>
                <w:b/>
                <w:strike/>
              </w:rPr>
              <w:t>NE</w:t>
            </w:r>
          </w:p>
          <w:p w:rsidR="00FD72E8" w:rsidRDefault="00597EEB" w:rsidP="00006D06">
            <w:pPr>
              <w:spacing w:before="0" w:after="0" w:afterAutospacing="0"/>
            </w:pPr>
            <w:r w:rsidRPr="00E75E87">
              <w:t>Dotace</w:t>
            </w:r>
            <w:r w:rsidR="005011EE">
              <w:t xml:space="preserve"> z Fondu Ústeckého (č. smlouvy  </w:t>
            </w:r>
            <w:r w:rsidR="00707617">
              <w:t>…..</w:t>
            </w:r>
            <w:r w:rsidR="005011EE">
              <w:t>) kraje</w:t>
            </w:r>
            <w:r w:rsidRPr="00E75E87">
              <w:t xml:space="preserve"> bude použita na financování </w:t>
            </w:r>
            <w:r w:rsidR="00707617">
              <w:t xml:space="preserve">projektu ve </w:t>
            </w:r>
            <w:r w:rsidR="00FD72E8">
              <w:t>třech</w:t>
            </w:r>
            <w:r w:rsidR="00707617">
              <w:t xml:space="preserve"> etapách v závislosti na </w:t>
            </w:r>
            <w:r w:rsidR="00FD72E8">
              <w:t xml:space="preserve">druhu aktivity. První etapa představuje zpracování projektové dokumentace, druhá etapa samotnou realizaci a třetí etapa se bude týkat zajištění provozu, včetně monitoringu naplnění předpokládaných parametrů a cílů. </w:t>
            </w:r>
          </w:p>
          <w:p w:rsidR="005011EE" w:rsidRPr="00E75E87" w:rsidRDefault="005011EE" w:rsidP="00006D06">
            <w:pPr>
              <w:spacing w:before="0" w:after="0" w:afterAutospacing="0"/>
            </w:pPr>
            <w:r>
              <w:t xml:space="preserve">Na financování </w:t>
            </w:r>
            <w:r w:rsidR="00FD72E8">
              <w:t xml:space="preserve">první etapy (PD) bude svazek žádat z FÚK 2017. Na financování dalších etap bude hledat </w:t>
            </w:r>
            <w:r w:rsidR="005701A0">
              <w:t xml:space="preserve">další </w:t>
            </w:r>
            <w:r w:rsidR="00FD72E8">
              <w:t>vhodné zdroje.</w:t>
            </w:r>
          </w:p>
          <w:p w:rsidR="00597EEB" w:rsidRPr="00E75E87" w:rsidRDefault="00597EEB" w:rsidP="00006D06">
            <w:pPr>
              <w:spacing w:before="0" w:after="0" w:afterAutospacing="0"/>
              <w:rPr>
                <w:rFonts w:ascii="Arial" w:hAnsi="Arial" w:cs="Arial"/>
              </w:rPr>
            </w:pPr>
          </w:p>
        </w:tc>
      </w:tr>
      <w:tr w:rsidR="00597EEB" w:rsidRPr="00E75E87" w:rsidTr="00006D06">
        <w:tc>
          <w:tcPr>
            <w:tcW w:w="4115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Dotační titul </w:t>
            </w:r>
            <w:r w:rsidR="005B0ACB">
              <w:rPr>
                <w:rFonts w:ascii="Arial" w:hAnsi="Arial" w:cs="Arial"/>
                <w:b/>
                <w:bCs/>
                <w:color w:val="000000"/>
                <w:szCs w:val="20"/>
              </w:rPr>
              <w:br/>
            </w:r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(% </w:t>
            </w:r>
            <w:r w:rsidR="005B0ACB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dotace </w:t>
            </w:r>
            <w:r w:rsidRPr="00E75E87">
              <w:rPr>
                <w:rFonts w:ascii="Arial" w:hAnsi="Arial" w:cs="Arial"/>
                <w:b/>
                <w:bCs/>
                <w:color w:val="000000"/>
                <w:szCs w:val="20"/>
              </w:rPr>
              <w:t>ze způsobilých nákladů)</w:t>
            </w:r>
            <w:r w:rsidRPr="00E75E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07786D" w:rsidRDefault="00DA2C5D" w:rsidP="00006D06">
            <w:pPr>
              <w:spacing w:before="0" w:after="0" w:afterAutospacing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Dotace z Fondu Ústeckého kraje </w:t>
            </w:r>
            <w:r w:rsidR="0007786D">
              <w:rPr>
                <w:rFonts w:ascii="Arial" w:hAnsi="Arial" w:cs="Arial"/>
                <w:u w:val="single"/>
              </w:rPr>
              <w:t>2017:</w:t>
            </w:r>
          </w:p>
          <w:p w:rsidR="0007786D" w:rsidRPr="0007786D" w:rsidRDefault="0007786D" w:rsidP="00006D06">
            <w:pPr>
              <w:spacing w:before="0" w:after="0" w:afterAutospacing="0"/>
              <w:rPr>
                <w:rFonts w:ascii="Arial" w:hAnsi="Arial" w:cs="Arial"/>
                <w:b/>
              </w:rPr>
            </w:pPr>
            <w:r w:rsidRPr="0007786D">
              <w:rPr>
                <w:rFonts w:ascii="Arial" w:hAnsi="Arial" w:cs="Arial"/>
                <w:i/>
              </w:rPr>
              <w:t>Předmět žádosti</w:t>
            </w:r>
            <w:r>
              <w:rPr>
                <w:rFonts w:ascii="Arial" w:hAnsi="Arial" w:cs="Arial"/>
                <w:i/>
              </w:rPr>
              <w:t>:</w:t>
            </w:r>
            <w:r>
              <w:rPr>
                <w:rFonts w:ascii="Arial" w:hAnsi="Arial" w:cs="Arial"/>
                <w:i/>
              </w:rPr>
              <w:tab/>
            </w:r>
            <w:r w:rsidRPr="0007786D">
              <w:rPr>
                <w:rFonts w:ascii="Arial" w:hAnsi="Arial" w:cs="Arial"/>
                <w:b/>
              </w:rPr>
              <w:t>příprava projektu – projektová dokumentace</w:t>
            </w:r>
          </w:p>
          <w:p w:rsidR="00597EEB" w:rsidRPr="00E75E87" w:rsidRDefault="00FD72E8" w:rsidP="00006D06">
            <w:pPr>
              <w:spacing w:before="0" w:after="0" w:afterAutospacing="0"/>
              <w:rPr>
                <w:rFonts w:ascii="Arial" w:hAnsi="Arial" w:cs="Arial"/>
                <w:b/>
              </w:rPr>
            </w:pPr>
            <w:r w:rsidRPr="0007786D">
              <w:rPr>
                <w:rFonts w:ascii="Arial" w:hAnsi="Arial" w:cs="Arial"/>
                <w:i/>
              </w:rPr>
              <w:t>Podmínky</w:t>
            </w:r>
            <w:r w:rsidR="0007786D">
              <w:rPr>
                <w:rFonts w:ascii="Arial" w:hAnsi="Arial" w:cs="Arial"/>
                <w:i/>
              </w:rPr>
              <w:t xml:space="preserve">: </w:t>
            </w:r>
            <w:r w:rsidR="00597EEB" w:rsidRPr="00E75E87">
              <w:rPr>
                <w:rFonts w:ascii="Arial" w:hAnsi="Arial" w:cs="Arial"/>
                <w:b/>
              </w:rPr>
              <w:t xml:space="preserve">Max. </w:t>
            </w:r>
            <w:r w:rsidR="00DA2C5D">
              <w:rPr>
                <w:rFonts w:ascii="Arial" w:hAnsi="Arial" w:cs="Arial"/>
                <w:b/>
              </w:rPr>
              <w:t>70</w:t>
            </w:r>
            <w:r w:rsidR="0007786D">
              <w:rPr>
                <w:rFonts w:ascii="Arial" w:hAnsi="Arial" w:cs="Arial"/>
                <w:b/>
              </w:rPr>
              <w:t xml:space="preserve"> </w:t>
            </w:r>
            <w:r w:rsidR="00597EEB" w:rsidRPr="00E75E87">
              <w:rPr>
                <w:rFonts w:ascii="Arial" w:hAnsi="Arial" w:cs="Arial"/>
                <w:b/>
              </w:rPr>
              <w:t xml:space="preserve">% z celkových </w:t>
            </w:r>
            <w:r w:rsidR="0007786D">
              <w:rPr>
                <w:rFonts w:ascii="Arial" w:hAnsi="Arial" w:cs="Arial"/>
                <w:b/>
              </w:rPr>
              <w:t>nákladů</w:t>
            </w:r>
            <w:r w:rsidR="00DA2C5D">
              <w:rPr>
                <w:rFonts w:ascii="Arial" w:hAnsi="Arial" w:cs="Arial"/>
                <w:b/>
              </w:rPr>
              <w:t xml:space="preserve"> </w:t>
            </w:r>
          </w:p>
          <w:p w:rsidR="00FD72E8" w:rsidRPr="00965E71" w:rsidRDefault="00FD72E8" w:rsidP="00006D06">
            <w:pPr>
              <w:spacing w:before="0" w:after="0" w:afterAutospacing="0"/>
              <w:rPr>
                <w:rFonts w:ascii="Arial" w:hAnsi="Arial" w:cs="Arial"/>
              </w:rPr>
            </w:pPr>
            <w:r w:rsidRPr="00965E71">
              <w:rPr>
                <w:rFonts w:ascii="Arial" w:hAnsi="Arial" w:cs="Arial"/>
              </w:rPr>
              <w:t xml:space="preserve">Žádost podána dne </w:t>
            </w:r>
            <w:r w:rsidRPr="005B0ACB">
              <w:rPr>
                <w:rFonts w:ascii="Arial" w:hAnsi="Arial" w:cs="Arial"/>
                <w:highlight w:val="yellow"/>
              </w:rPr>
              <w:t>….</w:t>
            </w:r>
          </w:p>
          <w:p w:rsidR="00597EEB" w:rsidRPr="00965E71" w:rsidRDefault="00FD72E8" w:rsidP="00006D06">
            <w:pPr>
              <w:spacing w:before="0" w:after="0" w:afterAutospacing="0"/>
              <w:rPr>
                <w:rFonts w:ascii="Arial" w:hAnsi="Arial" w:cs="Arial"/>
              </w:rPr>
            </w:pPr>
            <w:r w:rsidRPr="00965E71">
              <w:rPr>
                <w:rFonts w:ascii="Arial" w:hAnsi="Arial" w:cs="Arial"/>
              </w:rPr>
              <w:t>S</w:t>
            </w:r>
            <w:r w:rsidR="00DA2C5D" w:rsidRPr="00965E71">
              <w:rPr>
                <w:rFonts w:ascii="Arial" w:hAnsi="Arial" w:cs="Arial"/>
              </w:rPr>
              <w:t xml:space="preserve">mlouva podepsána dne </w:t>
            </w:r>
            <w:r w:rsidRPr="005B0ACB">
              <w:rPr>
                <w:rFonts w:ascii="Arial" w:hAnsi="Arial" w:cs="Arial"/>
                <w:highlight w:val="yellow"/>
              </w:rPr>
              <w:t>….</w:t>
            </w:r>
          </w:p>
          <w:p w:rsidR="00597EEB" w:rsidRDefault="0007786D" w:rsidP="00006D06">
            <w:pPr>
              <w:spacing w:before="0" w:after="0" w:afterAutospacing="0"/>
              <w:rPr>
                <w:color w:val="FF0000"/>
              </w:rPr>
            </w:pPr>
            <w:r w:rsidRPr="00E75E87">
              <w:rPr>
                <w:rFonts w:ascii="Arial" w:hAnsi="Arial" w:cs="Arial"/>
                <w:b/>
                <w:color w:val="FF0000"/>
              </w:rPr>
              <w:t xml:space="preserve">Žádost o dotaci podat do </w:t>
            </w:r>
            <w:r>
              <w:rPr>
                <w:rFonts w:ascii="Arial" w:hAnsi="Arial" w:cs="Arial"/>
                <w:b/>
                <w:color w:val="FF0000"/>
              </w:rPr>
              <w:t>15.2.</w:t>
            </w:r>
            <w:r w:rsidRPr="00E75E87">
              <w:rPr>
                <w:rFonts w:ascii="Arial" w:hAnsi="Arial" w:cs="Arial"/>
                <w:b/>
                <w:color w:val="FF0000"/>
              </w:rPr>
              <w:t>201</w:t>
            </w:r>
            <w:r>
              <w:rPr>
                <w:rFonts w:ascii="Arial" w:hAnsi="Arial" w:cs="Arial"/>
                <w:b/>
                <w:color w:val="FF0000"/>
              </w:rPr>
              <w:t>7</w:t>
            </w:r>
            <w:r w:rsidRPr="00E75E87">
              <w:rPr>
                <w:rFonts w:ascii="Arial" w:hAnsi="Arial" w:cs="Arial"/>
                <w:b/>
                <w:color w:val="FF0000"/>
              </w:rPr>
              <w:t>.</w:t>
            </w:r>
            <w:r w:rsidRPr="00E75E87">
              <w:rPr>
                <w:color w:val="FF0000"/>
              </w:rPr>
              <w:t xml:space="preserve"> </w:t>
            </w:r>
          </w:p>
          <w:p w:rsidR="0007786D" w:rsidRPr="00E75E87" w:rsidRDefault="0007786D" w:rsidP="00006D06">
            <w:pPr>
              <w:spacing w:before="0" w:after="0" w:afterAutospacing="0"/>
              <w:rPr>
                <w:rFonts w:ascii="Arial" w:hAnsi="Arial" w:cs="Arial"/>
                <w:u w:val="single"/>
              </w:rPr>
            </w:pPr>
          </w:p>
          <w:p w:rsidR="0007786D" w:rsidRDefault="00DA2C5D" w:rsidP="00006D06">
            <w:pPr>
              <w:spacing w:before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Nová žádost </w:t>
            </w:r>
            <w:r w:rsidR="00EB31D0">
              <w:rPr>
                <w:rFonts w:ascii="Arial" w:hAnsi="Arial" w:cs="Arial"/>
                <w:u w:val="single"/>
              </w:rPr>
              <w:t>o dotac</w:t>
            </w:r>
            <w:r w:rsidR="0007786D">
              <w:rPr>
                <w:rFonts w:ascii="Arial" w:hAnsi="Arial" w:cs="Arial"/>
                <w:u w:val="single"/>
              </w:rPr>
              <w:t>i z Fondu Ústeckého kraje</w:t>
            </w:r>
            <w:r w:rsidR="005701A0">
              <w:rPr>
                <w:rFonts w:ascii="Arial" w:hAnsi="Arial" w:cs="Arial"/>
                <w:u w:val="single"/>
              </w:rPr>
              <w:t xml:space="preserve"> </w:t>
            </w:r>
            <w:bookmarkStart w:id="0" w:name="_GoBack"/>
            <w:bookmarkEnd w:id="0"/>
            <w:r w:rsidR="0007786D">
              <w:rPr>
                <w:rFonts w:ascii="Arial" w:hAnsi="Arial" w:cs="Arial"/>
                <w:u w:val="single"/>
              </w:rPr>
              <w:t>2018:</w:t>
            </w:r>
            <w:r w:rsidR="00597EEB" w:rsidRPr="00E75E87">
              <w:rPr>
                <w:rFonts w:ascii="Arial" w:hAnsi="Arial" w:cs="Arial"/>
              </w:rPr>
              <w:t xml:space="preserve"> </w:t>
            </w:r>
          </w:p>
          <w:p w:rsidR="00597EEB" w:rsidRDefault="0007786D" w:rsidP="00006D06">
            <w:pPr>
              <w:spacing w:before="0" w:after="0" w:afterAutospacing="0"/>
              <w:rPr>
                <w:rFonts w:ascii="Arial" w:hAnsi="Arial" w:cs="Arial"/>
                <w:b/>
              </w:rPr>
            </w:pPr>
            <w:r w:rsidRPr="0007786D">
              <w:rPr>
                <w:rFonts w:ascii="Arial" w:hAnsi="Arial" w:cs="Arial"/>
                <w:i/>
              </w:rPr>
              <w:t>Podmínky</w:t>
            </w:r>
            <w:r>
              <w:rPr>
                <w:rFonts w:ascii="Arial" w:hAnsi="Arial" w:cs="Arial"/>
                <w:i/>
              </w:rPr>
              <w:t xml:space="preserve">: </w:t>
            </w:r>
            <w:r w:rsidR="00597EEB" w:rsidRPr="00E75E87">
              <w:rPr>
                <w:rStyle w:val="Siln"/>
                <w:rFonts w:ascii="Arial" w:hAnsi="Arial" w:cs="Arial"/>
              </w:rPr>
              <w:t>Max</w:t>
            </w:r>
            <w:r>
              <w:rPr>
                <w:rStyle w:val="Siln"/>
                <w:rFonts w:ascii="Arial" w:hAnsi="Arial" w:cs="Arial"/>
              </w:rPr>
              <w:t xml:space="preserve">. </w:t>
            </w:r>
            <w:r w:rsidR="005011EE">
              <w:rPr>
                <w:rStyle w:val="Siln"/>
                <w:rFonts w:ascii="Arial" w:hAnsi="Arial" w:cs="Arial"/>
              </w:rPr>
              <w:t>7</w:t>
            </w:r>
            <w:r w:rsidR="00597EEB" w:rsidRPr="00E75E87">
              <w:rPr>
                <w:rStyle w:val="Siln"/>
                <w:rFonts w:ascii="Arial" w:hAnsi="Arial" w:cs="Arial"/>
              </w:rPr>
              <w:t>0</w:t>
            </w:r>
            <w:r>
              <w:rPr>
                <w:rStyle w:val="Siln"/>
                <w:rFonts w:ascii="Arial" w:hAnsi="Arial" w:cs="Arial"/>
              </w:rPr>
              <w:t xml:space="preserve"> </w:t>
            </w:r>
            <w:r w:rsidR="00597EEB" w:rsidRPr="00E75E87">
              <w:rPr>
                <w:rStyle w:val="Siln"/>
                <w:rFonts w:ascii="Arial" w:hAnsi="Arial" w:cs="Arial"/>
              </w:rPr>
              <w:t>%</w:t>
            </w:r>
            <w:r>
              <w:rPr>
                <w:rFonts w:ascii="Arial" w:hAnsi="Arial" w:cs="Arial"/>
                <w:b/>
              </w:rPr>
              <w:t xml:space="preserve"> celkových nákladů, vlastní podíl 30 %.</w:t>
            </w:r>
            <w:r w:rsidR="00597EEB" w:rsidRPr="00E75E87">
              <w:rPr>
                <w:rFonts w:ascii="Arial" w:hAnsi="Arial" w:cs="Arial"/>
                <w:b/>
              </w:rPr>
              <w:t xml:space="preserve"> </w:t>
            </w:r>
          </w:p>
          <w:p w:rsidR="00733D4C" w:rsidRPr="00E75E87" w:rsidRDefault="00733D4C" w:rsidP="00006D06">
            <w:pPr>
              <w:spacing w:before="0" w:after="0" w:afterAutospacing="0"/>
              <w:rPr>
                <w:rFonts w:ascii="Arial" w:hAnsi="Arial" w:cs="Arial"/>
                <w:b/>
              </w:rPr>
            </w:pPr>
          </w:p>
          <w:p w:rsidR="00597EEB" w:rsidRDefault="00965E71" w:rsidP="00DA2C5D">
            <w:pPr>
              <w:spacing w:before="0" w:after="0" w:afterAutospacing="0"/>
              <w:rPr>
                <w:rFonts w:ascii="Arial" w:hAnsi="Arial" w:cs="Arial"/>
                <w:u w:val="single"/>
              </w:rPr>
            </w:pPr>
            <w:r w:rsidRPr="00965E71">
              <w:rPr>
                <w:rFonts w:ascii="Arial" w:hAnsi="Arial" w:cs="Arial"/>
                <w:u w:val="single"/>
              </w:rPr>
              <w:t>D</w:t>
            </w:r>
            <w:r w:rsidR="005B0ACB">
              <w:rPr>
                <w:rFonts w:ascii="Arial" w:hAnsi="Arial" w:cs="Arial"/>
                <w:u w:val="single"/>
              </w:rPr>
              <w:t>otace z MVČR, Prevence kriminality</w:t>
            </w:r>
            <w:r w:rsidRPr="00965E71">
              <w:rPr>
                <w:rFonts w:ascii="Arial" w:hAnsi="Arial" w:cs="Arial"/>
                <w:u w:val="single"/>
              </w:rPr>
              <w:t>:</w:t>
            </w:r>
          </w:p>
          <w:p w:rsidR="005B0ACB" w:rsidRPr="0007786D" w:rsidRDefault="005B0ACB" w:rsidP="005B0ACB">
            <w:pPr>
              <w:spacing w:before="0" w:after="0" w:afterAutospacing="0"/>
              <w:rPr>
                <w:rFonts w:ascii="Arial" w:hAnsi="Arial" w:cs="Arial"/>
                <w:b/>
              </w:rPr>
            </w:pPr>
            <w:r w:rsidRPr="0007786D">
              <w:rPr>
                <w:rFonts w:ascii="Arial" w:hAnsi="Arial" w:cs="Arial"/>
                <w:i/>
              </w:rPr>
              <w:t>Předmět žádosti</w:t>
            </w:r>
            <w:r>
              <w:rPr>
                <w:rFonts w:ascii="Arial" w:hAnsi="Arial" w:cs="Arial"/>
                <w:i/>
              </w:rPr>
              <w:t>:</w:t>
            </w:r>
            <w:r>
              <w:rPr>
                <w:rFonts w:ascii="Arial" w:hAnsi="Arial" w:cs="Arial"/>
                <w:i/>
              </w:rPr>
              <w:tab/>
            </w:r>
            <w:r>
              <w:rPr>
                <w:rFonts w:ascii="Arial" w:hAnsi="Arial" w:cs="Arial"/>
                <w:b/>
              </w:rPr>
              <w:t>realizace projektu, vč. uvedení do provozu</w:t>
            </w:r>
            <w:r w:rsidRPr="0007786D">
              <w:rPr>
                <w:rFonts w:ascii="Arial" w:hAnsi="Arial" w:cs="Arial"/>
                <w:b/>
              </w:rPr>
              <w:t xml:space="preserve"> </w:t>
            </w:r>
          </w:p>
          <w:p w:rsidR="005B0ACB" w:rsidRDefault="005B0ACB" w:rsidP="005B0ACB">
            <w:pPr>
              <w:spacing w:before="0" w:after="0" w:afterAutospacing="0"/>
              <w:rPr>
                <w:rFonts w:ascii="Arial" w:hAnsi="Arial" w:cs="Arial"/>
                <w:b/>
              </w:rPr>
            </w:pPr>
            <w:r w:rsidRPr="0007786D">
              <w:rPr>
                <w:rFonts w:ascii="Arial" w:hAnsi="Arial" w:cs="Arial"/>
                <w:i/>
              </w:rPr>
              <w:t>Podmínky</w:t>
            </w:r>
            <w:r>
              <w:rPr>
                <w:rFonts w:ascii="Arial" w:hAnsi="Arial" w:cs="Arial"/>
                <w:i/>
              </w:rPr>
              <w:t xml:space="preserve">: </w:t>
            </w:r>
            <w:r w:rsidRPr="00E75E87">
              <w:rPr>
                <w:rFonts w:ascii="Arial" w:hAnsi="Arial" w:cs="Arial"/>
                <w:b/>
              </w:rPr>
              <w:t xml:space="preserve">Max. </w:t>
            </w:r>
            <w:r>
              <w:rPr>
                <w:rFonts w:ascii="Arial" w:hAnsi="Arial" w:cs="Arial"/>
                <w:b/>
              </w:rPr>
              <w:t xml:space="preserve">90 </w:t>
            </w:r>
            <w:r w:rsidRPr="00E75E87">
              <w:rPr>
                <w:rFonts w:ascii="Arial" w:hAnsi="Arial" w:cs="Arial"/>
                <w:b/>
              </w:rPr>
              <w:t xml:space="preserve">% z celkových </w:t>
            </w:r>
            <w:r>
              <w:rPr>
                <w:rFonts w:ascii="Arial" w:hAnsi="Arial" w:cs="Arial"/>
                <w:b/>
              </w:rPr>
              <w:t xml:space="preserve">nákladů </w:t>
            </w:r>
          </w:p>
          <w:p w:rsidR="005B0ACB" w:rsidRPr="00E75E87" w:rsidRDefault="005B0ACB" w:rsidP="005B0ACB">
            <w:pPr>
              <w:spacing w:before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 xml:space="preserve">     Max. 2 000 000,- Kč /etapa pro DSO</w:t>
            </w:r>
          </w:p>
          <w:p w:rsidR="005B0ACB" w:rsidRPr="00965E71" w:rsidRDefault="005B0ACB" w:rsidP="005B0ACB">
            <w:pPr>
              <w:spacing w:before="0" w:after="0" w:afterAutospacing="0"/>
              <w:rPr>
                <w:rFonts w:ascii="Arial" w:hAnsi="Arial" w:cs="Arial"/>
              </w:rPr>
            </w:pPr>
            <w:r w:rsidRPr="00965E71">
              <w:rPr>
                <w:rFonts w:ascii="Arial" w:hAnsi="Arial" w:cs="Arial"/>
              </w:rPr>
              <w:t xml:space="preserve">Žádost podána dne </w:t>
            </w:r>
            <w:r w:rsidRPr="005B0ACB">
              <w:rPr>
                <w:rFonts w:ascii="Arial" w:hAnsi="Arial" w:cs="Arial"/>
                <w:highlight w:val="yellow"/>
              </w:rPr>
              <w:t>….</w:t>
            </w:r>
          </w:p>
          <w:p w:rsidR="00965E71" w:rsidRDefault="005B0ACB" w:rsidP="005B0ACB">
            <w:pPr>
              <w:spacing w:before="0" w:after="0" w:afterAutospacing="0"/>
              <w:rPr>
                <w:rFonts w:ascii="Arial" w:hAnsi="Arial" w:cs="Arial"/>
              </w:rPr>
            </w:pPr>
            <w:r w:rsidRPr="00965E71">
              <w:rPr>
                <w:rFonts w:ascii="Arial" w:hAnsi="Arial" w:cs="Arial"/>
              </w:rPr>
              <w:t xml:space="preserve">Smlouva podepsána dne </w:t>
            </w:r>
            <w:r w:rsidRPr="005B0ACB">
              <w:rPr>
                <w:rFonts w:ascii="Arial" w:hAnsi="Arial" w:cs="Arial"/>
                <w:highlight w:val="yellow"/>
              </w:rPr>
              <w:t>….</w:t>
            </w:r>
          </w:p>
          <w:p w:rsidR="00733D4C" w:rsidRPr="00733D4C" w:rsidRDefault="00733D4C" w:rsidP="005B0ACB">
            <w:pPr>
              <w:spacing w:before="0" w:after="0" w:afterAutospacing="0"/>
              <w:rPr>
                <w:rFonts w:ascii="Arial" w:hAnsi="Arial" w:cs="Arial"/>
                <w:b/>
              </w:rPr>
            </w:pPr>
            <w:r w:rsidRPr="00733D4C">
              <w:rPr>
                <w:rFonts w:ascii="Arial" w:hAnsi="Arial" w:cs="Arial"/>
                <w:b/>
                <w:color w:val="FF0000"/>
              </w:rPr>
              <w:t>Žádost o dotace podat na rok 2018, prostřednictvím KÚÚK</w:t>
            </w:r>
          </w:p>
        </w:tc>
      </w:tr>
      <w:tr w:rsidR="00597EEB" w:rsidRPr="00E75E87" w:rsidTr="00006D06">
        <w:tc>
          <w:tcPr>
            <w:tcW w:w="4115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>Nutnost předfinancování?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597EEB" w:rsidRPr="00E75E87" w:rsidRDefault="00AB4370" w:rsidP="00006D06">
            <w:pPr>
              <w:jc w:val="center"/>
              <w:rPr>
                <w:rFonts w:ascii="Arial" w:hAnsi="Arial" w:cs="Arial"/>
              </w:rPr>
            </w:pPr>
            <w:r w:rsidRPr="0007786D">
              <w:rPr>
                <w:rFonts w:ascii="Arial" w:hAnsi="Arial" w:cs="Arial"/>
                <w:b/>
              </w:rPr>
              <w:t>ANO</w:t>
            </w:r>
            <w:r w:rsidRPr="00E75E87">
              <w:rPr>
                <w:rFonts w:ascii="Arial" w:hAnsi="Arial" w:cs="Arial"/>
                <w:b/>
              </w:rPr>
              <w:t xml:space="preserve"> / NE</w:t>
            </w:r>
          </w:p>
        </w:tc>
      </w:tr>
      <w:tr w:rsidR="00597EEB" w:rsidRPr="00E75E87" w:rsidTr="00965E71">
        <w:tc>
          <w:tcPr>
            <w:tcW w:w="4115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29" w:type="dxa"/>
            <w:shd w:val="clear" w:color="auto" w:fill="FFFFFF"/>
            <w:vAlign w:val="center"/>
          </w:tcPr>
          <w:p w:rsidR="00597EEB" w:rsidRPr="00E75E87" w:rsidRDefault="00597EEB" w:rsidP="00006D06">
            <w:pPr>
              <w:jc w:val="center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>Náklady bez DPH</w:t>
            </w:r>
          </w:p>
        </w:tc>
        <w:tc>
          <w:tcPr>
            <w:tcW w:w="5075" w:type="dxa"/>
            <w:gridSpan w:val="2"/>
            <w:shd w:val="clear" w:color="auto" w:fill="FFFFFF"/>
            <w:vAlign w:val="center"/>
          </w:tcPr>
          <w:p w:rsidR="00597EEB" w:rsidRPr="00E75E87" w:rsidRDefault="00597EEB" w:rsidP="00006D06">
            <w:pPr>
              <w:jc w:val="center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>Náklady vč. DPH</w:t>
            </w:r>
          </w:p>
        </w:tc>
      </w:tr>
      <w:tr w:rsidR="00597EEB" w:rsidRPr="00E75E87" w:rsidTr="00965E71">
        <w:tc>
          <w:tcPr>
            <w:tcW w:w="4115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>Předpokládané celkové náklady: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597EEB" w:rsidRPr="00E75E87" w:rsidRDefault="00597EEB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gridSpan w:val="2"/>
            <w:shd w:val="clear" w:color="auto" w:fill="FFFFFF"/>
            <w:vAlign w:val="center"/>
          </w:tcPr>
          <w:p w:rsidR="00597EEB" w:rsidRPr="00E75E87" w:rsidRDefault="00754D71" w:rsidP="00AB43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7 </w:t>
            </w:r>
            <w:r w:rsidR="00965E71">
              <w:rPr>
                <w:rFonts w:ascii="Arial" w:hAnsi="Arial" w:cs="Arial"/>
                <w:b/>
              </w:rPr>
              <w:t>80</w:t>
            </w:r>
            <w:r>
              <w:rPr>
                <w:rFonts w:ascii="Arial" w:hAnsi="Arial" w:cs="Arial"/>
                <w:b/>
              </w:rPr>
              <w:t>0 000,- Kč</w:t>
            </w:r>
            <w:r w:rsidR="00AB437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97EEB" w:rsidRPr="00E75E87" w:rsidTr="00965E71">
        <w:tc>
          <w:tcPr>
            <w:tcW w:w="4115" w:type="dxa"/>
            <w:shd w:val="clear" w:color="auto" w:fill="B9ACA5"/>
            <w:vAlign w:val="center"/>
          </w:tcPr>
          <w:p w:rsidR="00597EEB" w:rsidRPr="00E75E87" w:rsidRDefault="00597EEB" w:rsidP="00DA2C5D">
            <w:pPr>
              <w:jc w:val="righ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 xml:space="preserve">Předpokládaný podíl </w:t>
            </w:r>
            <w:r w:rsidR="00DA2C5D">
              <w:rPr>
                <w:rFonts w:ascii="Arial" w:hAnsi="Arial" w:cs="Arial"/>
                <w:b/>
              </w:rPr>
              <w:t>svazku</w:t>
            </w:r>
            <w:r w:rsidRPr="00E75E8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597EEB" w:rsidRPr="00E75E87" w:rsidRDefault="00597EEB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gridSpan w:val="2"/>
            <w:shd w:val="clear" w:color="auto" w:fill="FFFFFF"/>
            <w:vAlign w:val="center"/>
          </w:tcPr>
          <w:p w:rsidR="00597EEB" w:rsidRPr="00E55A82" w:rsidRDefault="00597EEB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</w:rPr>
            </w:pPr>
            <w:r w:rsidRPr="00E55A82">
              <w:rPr>
                <w:rFonts w:ascii="Arial" w:hAnsi="Arial" w:cs="Arial"/>
                <w:b/>
              </w:rPr>
              <w:t xml:space="preserve">Celkem: </w:t>
            </w:r>
            <w:r w:rsidR="003569DA" w:rsidRPr="00E55A82">
              <w:rPr>
                <w:rFonts w:ascii="Arial" w:hAnsi="Arial" w:cs="Arial"/>
                <w:b/>
                <w:color w:val="FF0000"/>
              </w:rPr>
              <w:t>802 000,- Kč</w:t>
            </w:r>
          </w:p>
          <w:p w:rsidR="00965E71" w:rsidRPr="00E55A82" w:rsidRDefault="00965E71" w:rsidP="00006D06">
            <w:pPr>
              <w:spacing w:before="0" w:after="0" w:afterAutospacing="0"/>
              <w:jc w:val="left"/>
              <w:rPr>
                <w:rFonts w:ascii="Arial" w:hAnsi="Arial" w:cs="Arial"/>
                <w:i/>
              </w:rPr>
            </w:pPr>
            <w:r w:rsidRPr="00E55A82">
              <w:rPr>
                <w:rFonts w:ascii="Arial" w:hAnsi="Arial" w:cs="Arial"/>
                <w:i/>
              </w:rPr>
              <w:t xml:space="preserve">Zpracování projektové dokumentace: </w:t>
            </w:r>
          </w:p>
          <w:p w:rsidR="00597EEB" w:rsidRPr="00D55769" w:rsidRDefault="00D55769" w:rsidP="00006D06">
            <w:pPr>
              <w:spacing w:before="0" w:after="0" w:afterAutospacing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Fond</w:t>
            </w:r>
            <w:r w:rsidR="00DA2C5D" w:rsidRPr="00E55A82">
              <w:rPr>
                <w:rFonts w:ascii="Arial" w:hAnsi="Arial" w:cs="Arial"/>
              </w:rPr>
              <w:t xml:space="preserve"> Ústeckého kraje – </w:t>
            </w:r>
            <w:r w:rsidR="00733D4C">
              <w:rPr>
                <w:rFonts w:ascii="Arial" w:hAnsi="Arial" w:cs="Arial"/>
              </w:rPr>
              <w:t xml:space="preserve">vl. podíl </w:t>
            </w:r>
            <w:r w:rsidRPr="00733D4C">
              <w:rPr>
                <w:rFonts w:ascii="Arial" w:hAnsi="Arial" w:cs="Arial"/>
                <w:b/>
              </w:rPr>
              <w:t>30</w:t>
            </w:r>
            <w:r w:rsidR="00733D4C">
              <w:rPr>
                <w:rFonts w:ascii="Arial" w:hAnsi="Arial" w:cs="Arial"/>
                <w:b/>
              </w:rPr>
              <w:t xml:space="preserve"> </w:t>
            </w:r>
            <w:r w:rsidRPr="00733D4C">
              <w:rPr>
                <w:rFonts w:ascii="Arial" w:hAnsi="Arial" w:cs="Arial"/>
                <w:b/>
              </w:rPr>
              <w:t>%</w:t>
            </w:r>
            <w:r>
              <w:rPr>
                <w:rFonts w:ascii="Arial" w:hAnsi="Arial" w:cs="Arial"/>
              </w:rPr>
              <w:t xml:space="preserve"> </w:t>
            </w:r>
            <w:r w:rsidR="005B0ACB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  <w:color w:val="FF0000"/>
              </w:rPr>
              <w:t>33 000,- Kč</w:t>
            </w:r>
          </w:p>
          <w:p w:rsidR="00DA2C5D" w:rsidRPr="00D55769" w:rsidRDefault="00D55769" w:rsidP="00006D06">
            <w:pPr>
              <w:spacing w:before="0" w:after="0" w:afterAutospacing="0"/>
              <w:rPr>
                <w:rFonts w:ascii="Arial" w:hAnsi="Arial" w:cs="Arial"/>
                <w:i/>
              </w:rPr>
            </w:pPr>
            <w:r w:rsidRPr="00D55769">
              <w:rPr>
                <w:rFonts w:ascii="Arial" w:hAnsi="Arial" w:cs="Arial"/>
                <w:i/>
              </w:rPr>
              <w:t>Realizace, zkušební provoz:</w:t>
            </w:r>
          </w:p>
          <w:p w:rsidR="00597EEB" w:rsidRPr="005B0ACB" w:rsidRDefault="00D55769" w:rsidP="00EB31D0">
            <w:pPr>
              <w:spacing w:before="0" w:after="0" w:afterAutospacing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MV, prevence kriminality – </w:t>
            </w:r>
            <w:r w:rsidR="00733D4C">
              <w:rPr>
                <w:rFonts w:ascii="Arial" w:hAnsi="Arial" w:cs="Arial"/>
              </w:rPr>
              <w:t xml:space="preserve">vl. podíl </w:t>
            </w:r>
            <w:r w:rsidRPr="00733D4C">
              <w:rPr>
                <w:rFonts w:ascii="Arial" w:hAnsi="Arial" w:cs="Arial"/>
                <w:b/>
              </w:rPr>
              <w:t>10</w:t>
            </w:r>
            <w:r w:rsidR="00733D4C">
              <w:rPr>
                <w:rFonts w:ascii="Arial" w:hAnsi="Arial" w:cs="Arial"/>
                <w:b/>
              </w:rPr>
              <w:t xml:space="preserve"> </w:t>
            </w:r>
            <w:r w:rsidRPr="00733D4C">
              <w:rPr>
                <w:rFonts w:ascii="Arial" w:hAnsi="Arial" w:cs="Arial"/>
                <w:b/>
              </w:rPr>
              <w:t>%</w:t>
            </w:r>
            <w:r w:rsidR="005B0ACB">
              <w:rPr>
                <w:rFonts w:ascii="Arial" w:hAnsi="Arial" w:cs="Arial"/>
              </w:rPr>
              <w:t xml:space="preserve"> / </w:t>
            </w:r>
            <w:r w:rsidR="005B0ACB">
              <w:rPr>
                <w:rFonts w:ascii="Arial" w:hAnsi="Arial" w:cs="Arial"/>
                <w:color w:val="FF0000"/>
              </w:rPr>
              <w:t>769 000,- Kč</w:t>
            </w:r>
          </w:p>
        </w:tc>
      </w:tr>
    </w:tbl>
    <w:p w:rsidR="00597EEB" w:rsidRPr="00E75E87" w:rsidRDefault="00597EEB" w:rsidP="00472E16">
      <w:pPr>
        <w:spacing w:before="0" w:after="0" w:afterAutospacing="0"/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2976"/>
        <w:gridCol w:w="2330"/>
        <w:gridCol w:w="2490"/>
      </w:tblGrid>
      <w:tr w:rsidR="00597EEB" w:rsidRPr="00E75E87" w:rsidTr="00006D06">
        <w:trPr>
          <w:trHeight w:val="687"/>
        </w:trPr>
        <w:tc>
          <w:tcPr>
            <w:tcW w:w="2978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>Garant projektu:</w:t>
            </w:r>
          </w:p>
        </w:tc>
        <w:tc>
          <w:tcPr>
            <w:tcW w:w="2976" w:type="dxa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</w:rPr>
            </w:pPr>
          </w:p>
        </w:tc>
        <w:tc>
          <w:tcPr>
            <w:tcW w:w="2330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>Podpis:</w:t>
            </w:r>
          </w:p>
        </w:tc>
        <w:tc>
          <w:tcPr>
            <w:tcW w:w="2490" w:type="dxa"/>
          </w:tcPr>
          <w:p w:rsidR="00597EEB" w:rsidRPr="00E75E87" w:rsidRDefault="00597EEB" w:rsidP="00006D06">
            <w:pPr>
              <w:spacing w:before="0" w:after="0" w:afterAutospacing="0"/>
              <w:rPr>
                <w:rFonts w:ascii="Arial" w:hAnsi="Arial" w:cs="Arial"/>
              </w:rPr>
            </w:pPr>
          </w:p>
        </w:tc>
      </w:tr>
    </w:tbl>
    <w:p w:rsidR="00597EEB" w:rsidRPr="00E75E87" w:rsidRDefault="00597EEB" w:rsidP="002A519F">
      <w:pPr>
        <w:rPr>
          <w:b/>
        </w:rPr>
      </w:pPr>
    </w:p>
    <w:sectPr w:rsidR="00597EEB" w:rsidRPr="00E75E87" w:rsidSect="00F92582">
      <w:footerReference w:type="default" r:id="rId9"/>
      <w:pgSz w:w="11907" w:h="16840" w:code="9"/>
      <w:pgMar w:top="230" w:right="748" w:bottom="0" w:left="1418" w:header="284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EB" w:rsidRDefault="00597EEB" w:rsidP="000C0D49">
      <w:r>
        <w:separator/>
      </w:r>
    </w:p>
  </w:endnote>
  <w:endnote w:type="continuationSeparator" w:id="0">
    <w:p w:rsidR="00597EEB" w:rsidRDefault="00597EEB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040311"/>
      <w:docPartObj>
        <w:docPartGallery w:val="Page Numbers (Bottom of Page)"/>
        <w:docPartUnique/>
      </w:docPartObj>
    </w:sdtPr>
    <w:sdtEndPr/>
    <w:sdtContent>
      <w:p w:rsidR="00733D4C" w:rsidRDefault="00733D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1A0">
          <w:rPr>
            <w:noProof/>
          </w:rPr>
          <w:t>3</w:t>
        </w:r>
        <w:r>
          <w:fldChar w:fldCharType="end"/>
        </w:r>
      </w:p>
    </w:sdtContent>
  </w:sdt>
  <w:p w:rsidR="00597EEB" w:rsidRPr="00E63DC6" w:rsidRDefault="00597EEB" w:rsidP="00E63DC6">
    <w:pPr>
      <w:pStyle w:val="Zpat"/>
      <w:jc w:val="righ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EB" w:rsidRDefault="00597EEB" w:rsidP="000C0D49">
      <w:r>
        <w:separator/>
      </w:r>
    </w:p>
  </w:footnote>
  <w:footnote w:type="continuationSeparator" w:id="0">
    <w:p w:rsidR="00597EEB" w:rsidRDefault="00597EEB" w:rsidP="000C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E2E2D93"/>
    <w:multiLevelType w:val="multilevel"/>
    <w:tmpl w:val="357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B11F3"/>
    <w:multiLevelType w:val="hybridMultilevel"/>
    <w:tmpl w:val="CB10CC38"/>
    <w:lvl w:ilvl="0" w:tplc="3E467696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56963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EEAE0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E429C"/>
    <w:multiLevelType w:val="hybridMultilevel"/>
    <w:tmpl w:val="E4648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A2267"/>
    <w:multiLevelType w:val="hybridMultilevel"/>
    <w:tmpl w:val="0C603BA4"/>
    <w:lvl w:ilvl="0" w:tplc="3E4676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6862F3AA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  <w:color w:val="808080"/>
      </w:rPr>
    </w:lvl>
    <w:lvl w:ilvl="2" w:tplc="B7A6D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5A4A"/>
    <w:multiLevelType w:val="multilevel"/>
    <w:tmpl w:val="45645CE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6D7F648D"/>
    <w:multiLevelType w:val="hybridMultilevel"/>
    <w:tmpl w:val="C5084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25"/>
    <w:rsid w:val="000008A5"/>
    <w:rsid w:val="00002227"/>
    <w:rsid w:val="000024B6"/>
    <w:rsid w:val="000025A1"/>
    <w:rsid w:val="00002C9E"/>
    <w:rsid w:val="00004315"/>
    <w:rsid w:val="0000482D"/>
    <w:rsid w:val="00005BFC"/>
    <w:rsid w:val="00006D06"/>
    <w:rsid w:val="00011B7A"/>
    <w:rsid w:val="0001425D"/>
    <w:rsid w:val="000148E8"/>
    <w:rsid w:val="00014ACC"/>
    <w:rsid w:val="00014BB9"/>
    <w:rsid w:val="00020A5E"/>
    <w:rsid w:val="00023F2E"/>
    <w:rsid w:val="0002462D"/>
    <w:rsid w:val="00024713"/>
    <w:rsid w:val="0002639E"/>
    <w:rsid w:val="000303A1"/>
    <w:rsid w:val="00031446"/>
    <w:rsid w:val="000314A6"/>
    <w:rsid w:val="0003305C"/>
    <w:rsid w:val="00033DC1"/>
    <w:rsid w:val="00036610"/>
    <w:rsid w:val="00042C5A"/>
    <w:rsid w:val="0004344C"/>
    <w:rsid w:val="000454D3"/>
    <w:rsid w:val="00046683"/>
    <w:rsid w:val="00046B18"/>
    <w:rsid w:val="00047246"/>
    <w:rsid w:val="00050533"/>
    <w:rsid w:val="000521D3"/>
    <w:rsid w:val="000522E8"/>
    <w:rsid w:val="00052FE2"/>
    <w:rsid w:val="00053589"/>
    <w:rsid w:val="000554DE"/>
    <w:rsid w:val="00056987"/>
    <w:rsid w:val="00057CA3"/>
    <w:rsid w:val="00060C03"/>
    <w:rsid w:val="00060E1E"/>
    <w:rsid w:val="0006272D"/>
    <w:rsid w:val="000640B9"/>
    <w:rsid w:val="00064D6F"/>
    <w:rsid w:val="0006514D"/>
    <w:rsid w:val="00066A12"/>
    <w:rsid w:val="00067BAA"/>
    <w:rsid w:val="000706E0"/>
    <w:rsid w:val="00072C4C"/>
    <w:rsid w:val="00073D4F"/>
    <w:rsid w:val="000751BE"/>
    <w:rsid w:val="0007786D"/>
    <w:rsid w:val="00083BDA"/>
    <w:rsid w:val="00085FD1"/>
    <w:rsid w:val="00093109"/>
    <w:rsid w:val="0009433A"/>
    <w:rsid w:val="000965CD"/>
    <w:rsid w:val="00096EE1"/>
    <w:rsid w:val="000A1A22"/>
    <w:rsid w:val="000A46CB"/>
    <w:rsid w:val="000A4A6E"/>
    <w:rsid w:val="000A52E2"/>
    <w:rsid w:val="000A5C20"/>
    <w:rsid w:val="000B1356"/>
    <w:rsid w:val="000B2AFE"/>
    <w:rsid w:val="000B38D3"/>
    <w:rsid w:val="000B489E"/>
    <w:rsid w:val="000B65BE"/>
    <w:rsid w:val="000B6AA2"/>
    <w:rsid w:val="000C03E6"/>
    <w:rsid w:val="000C0D49"/>
    <w:rsid w:val="000C1B95"/>
    <w:rsid w:val="000C1C9F"/>
    <w:rsid w:val="000D2990"/>
    <w:rsid w:val="000D32F3"/>
    <w:rsid w:val="000D6929"/>
    <w:rsid w:val="000D70B4"/>
    <w:rsid w:val="000E1269"/>
    <w:rsid w:val="000E568A"/>
    <w:rsid w:val="000E770A"/>
    <w:rsid w:val="000F10A7"/>
    <w:rsid w:val="000F2B75"/>
    <w:rsid w:val="000F2C49"/>
    <w:rsid w:val="000F3554"/>
    <w:rsid w:val="000F35D8"/>
    <w:rsid w:val="000F3F55"/>
    <w:rsid w:val="000F3F6A"/>
    <w:rsid w:val="000F412D"/>
    <w:rsid w:val="000F4853"/>
    <w:rsid w:val="0010020C"/>
    <w:rsid w:val="00101568"/>
    <w:rsid w:val="001036EA"/>
    <w:rsid w:val="00104302"/>
    <w:rsid w:val="00105BE9"/>
    <w:rsid w:val="00106371"/>
    <w:rsid w:val="00107A1D"/>
    <w:rsid w:val="001117C2"/>
    <w:rsid w:val="00115A1B"/>
    <w:rsid w:val="00115D12"/>
    <w:rsid w:val="00116236"/>
    <w:rsid w:val="00121563"/>
    <w:rsid w:val="001215D0"/>
    <w:rsid w:val="00121AC6"/>
    <w:rsid w:val="0012200E"/>
    <w:rsid w:val="00123A38"/>
    <w:rsid w:val="00123C25"/>
    <w:rsid w:val="00123CA8"/>
    <w:rsid w:val="00124C82"/>
    <w:rsid w:val="001252F4"/>
    <w:rsid w:val="001322C7"/>
    <w:rsid w:val="00132C75"/>
    <w:rsid w:val="001347B9"/>
    <w:rsid w:val="00134F66"/>
    <w:rsid w:val="001360B7"/>
    <w:rsid w:val="001371B3"/>
    <w:rsid w:val="00137505"/>
    <w:rsid w:val="001377AD"/>
    <w:rsid w:val="00140F47"/>
    <w:rsid w:val="001412B9"/>
    <w:rsid w:val="00141EF5"/>
    <w:rsid w:val="00142F8C"/>
    <w:rsid w:val="00142FA4"/>
    <w:rsid w:val="001433F2"/>
    <w:rsid w:val="0014393C"/>
    <w:rsid w:val="0014540D"/>
    <w:rsid w:val="0014613C"/>
    <w:rsid w:val="00147297"/>
    <w:rsid w:val="0015083B"/>
    <w:rsid w:val="00150D1D"/>
    <w:rsid w:val="00150FDC"/>
    <w:rsid w:val="00152BA3"/>
    <w:rsid w:val="00152D62"/>
    <w:rsid w:val="00152E6A"/>
    <w:rsid w:val="00154270"/>
    <w:rsid w:val="0015684C"/>
    <w:rsid w:val="001575C9"/>
    <w:rsid w:val="00157C8F"/>
    <w:rsid w:val="00160BF5"/>
    <w:rsid w:val="00161C0D"/>
    <w:rsid w:val="00162932"/>
    <w:rsid w:val="00162FDE"/>
    <w:rsid w:val="00164CD7"/>
    <w:rsid w:val="0016500A"/>
    <w:rsid w:val="00166338"/>
    <w:rsid w:val="001677B8"/>
    <w:rsid w:val="0016799A"/>
    <w:rsid w:val="0017135E"/>
    <w:rsid w:val="001720C6"/>
    <w:rsid w:val="0017231A"/>
    <w:rsid w:val="00172E19"/>
    <w:rsid w:val="001731DC"/>
    <w:rsid w:val="0017383B"/>
    <w:rsid w:val="00173C30"/>
    <w:rsid w:val="00174740"/>
    <w:rsid w:val="00177DFF"/>
    <w:rsid w:val="00180DD6"/>
    <w:rsid w:val="00181246"/>
    <w:rsid w:val="00182507"/>
    <w:rsid w:val="00183722"/>
    <w:rsid w:val="00184809"/>
    <w:rsid w:val="00185265"/>
    <w:rsid w:val="001854DB"/>
    <w:rsid w:val="0018719C"/>
    <w:rsid w:val="0019193B"/>
    <w:rsid w:val="00193808"/>
    <w:rsid w:val="001942C0"/>
    <w:rsid w:val="00194C23"/>
    <w:rsid w:val="001966B3"/>
    <w:rsid w:val="0019728E"/>
    <w:rsid w:val="001A03CE"/>
    <w:rsid w:val="001A1CAF"/>
    <w:rsid w:val="001A1EAA"/>
    <w:rsid w:val="001A2E2D"/>
    <w:rsid w:val="001A3F84"/>
    <w:rsid w:val="001A42E4"/>
    <w:rsid w:val="001A62BF"/>
    <w:rsid w:val="001A6736"/>
    <w:rsid w:val="001A7B46"/>
    <w:rsid w:val="001A7C45"/>
    <w:rsid w:val="001B1815"/>
    <w:rsid w:val="001B3294"/>
    <w:rsid w:val="001B6F2A"/>
    <w:rsid w:val="001C0E8F"/>
    <w:rsid w:val="001C2240"/>
    <w:rsid w:val="001C3466"/>
    <w:rsid w:val="001C7E14"/>
    <w:rsid w:val="001D1226"/>
    <w:rsid w:val="001D1230"/>
    <w:rsid w:val="001D4750"/>
    <w:rsid w:val="001D47D4"/>
    <w:rsid w:val="001D691C"/>
    <w:rsid w:val="001D6976"/>
    <w:rsid w:val="001D7CED"/>
    <w:rsid w:val="001E2B62"/>
    <w:rsid w:val="001E45C7"/>
    <w:rsid w:val="001E6935"/>
    <w:rsid w:val="001F0784"/>
    <w:rsid w:val="001F0BAC"/>
    <w:rsid w:val="001F1020"/>
    <w:rsid w:val="001F2362"/>
    <w:rsid w:val="001F248A"/>
    <w:rsid w:val="001F2F47"/>
    <w:rsid w:val="001F3012"/>
    <w:rsid w:val="001F42DD"/>
    <w:rsid w:val="001F4778"/>
    <w:rsid w:val="001F51C3"/>
    <w:rsid w:val="001F70EE"/>
    <w:rsid w:val="002024F0"/>
    <w:rsid w:val="00204C6C"/>
    <w:rsid w:val="0020617D"/>
    <w:rsid w:val="002071E2"/>
    <w:rsid w:val="00211000"/>
    <w:rsid w:val="00211465"/>
    <w:rsid w:val="00213723"/>
    <w:rsid w:val="00215327"/>
    <w:rsid w:val="00216354"/>
    <w:rsid w:val="002210B8"/>
    <w:rsid w:val="00221336"/>
    <w:rsid w:val="002227A7"/>
    <w:rsid w:val="00223ADD"/>
    <w:rsid w:val="00224410"/>
    <w:rsid w:val="0022477B"/>
    <w:rsid w:val="00224CC0"/>
    <w:rsid w:val="00227898"/>
    <w:rsid w:val="00230062"/>
    <w:rsid w:val="00231EA8"/>
    <w:rsid w:val="002328C6"/>
    <w:rsid w:val="00233EC8"/>
    <w:rsid w:val="002343CB"/>
    <w:rsid w:val="00235F24"/>
    <w:rsid w:val="002361FF"/>
    <w:rsid w:val="002372C1"/>
    <w:rsid w:val="0023747A"/>
    <w:rsid w:val="002400E4"/>
    <w:rsid w:val="002403E0"/>
    <w:rsid w:val="002416EC"/>
    <w:rsid w:val="00243267"/>
    <w:rsid w:val="00243496"/>
    <w:rsid w:val="00244672"/>
    <w:rsid w:val="00246519"/>
    <w:rsid w:val="0024790C"/>
    <w:rsid w:val="00247EDB"/>
    <w:rsid w:val="00252BC7"/>
    <w:rsid w:val="002546ED"/>
    <w:rsid w:val="00255146"/>
    <w:rsid w:val="002558C9"/>
    <w:rsid w:val="00255CE5"/>
    <w:rsid w:val="00256805"/>
    <w:rsid w:val="00257ED4"/>
    <w:rsid w:val="00260234"/>
    <w:rsid w:val="00261BF9"/>
    <w:rsid w:val="00262F34"/>
    <w:rsid w:val="0026315F"/>
    <w:rsid w:val="0026376C"/>
    <w:rsid w:val="002650D9"/>
    <w:rsid w:val="002668D0"/>
    <w:rsid w:val="00266AF8"/>
    <w:rsid w:val="002702B3"/>
    <w:rsid w:val="00270485"/>
    <w:rsid w:val="00270AE6"/>
    <w:rsid w:val="00271A26"/>
    <w:rsid w:val="002730EB"/>
    <w:rsid w:val="00275D98"/>
    <w:rsid w:val="0027797B"/>
    <w:rsid w:val="00282162"/>
    <w:rsid w:val="00283562"/>
    <w:rsid w:val="00285826"/>
    <w:rsid w:val="002866D0"/>
    <w:rsid w:val="0028767C"/>
    <w:rsid w:val="002915DA"/>
    <w:rsid w:val="0029321A"/>
    <w:rsid w:val="002957AE"/>
    <w:rsid w:val="0029601A"/>
    <w:rsid w:val="00297027"/>
    <w:rsid w:val="002A295F"/>
    <w:rsid w:val="002A519F"/>
    <w:rsid w:val="002B3A10"/>
    <w:rsid w:val="002B3A33"/>
    <w:rsid w:val="002B4D5F"/>
    <w:rsid w:val="002B65D8"/>
    <w:rsid w:val="002B6960"/>
    <w:rsid w:val="002B7667"/>
    <w:rsid w:val="002C0F47"/>
    <w:rsid w:val="002C20BA"/>
    <w:rsid w:val="002C3050"/>
    <w:rsid w:val="002C321F"/>
    <w:rsid w:val="002C339D"/>
    <w:rsid w:val="002C41D0"/>
    <w:rsid w:val="002D08E2"/>
    <w:rsid w:val="002D0B3D"/>
    <w:rsid w:val="002D2929"/>
    <w:rsid w:val="002D5076"/>
    <w:rsid w:val="002E0CA7"/>
    <w:rsid w:val="002E2414"/>
    <w:rsid w:val="002E24F1"/>
    <w:rsid w:val="002E432E"/>
    <w:rsid w:val="002E465B"/>
    <w:rsid w:val="002E4EEE"/>
    <w:rsid w:val="002E57F0"/>
    <w:rsid w:val="002E636D"/>
    <w:rsid w:val="002F15E8"/>
    <w:rsid w:val="002F1A60"/>
    <w:rsid w:val="002F2A97"/>
    <w:rsid w:val="002F3A0B"/>
    <w:rsid w:val="002F4820"/>
    <w:rsid w:val="002F4B07"/>
    <w:rsid w:val="002F52AB"/>
    <w:rsid w:val="002F61AE"/>
    <w:rsid w:val="002F689D"/>
    <w:rsid w:val="003004F8"/>
    <w:rsid w:val="0030452E"/>
    <w:rsid w:val="003062C0"/>
    <w:rsid w:val="00310417"/>
    <w:rsid w:val="003127A0"/>
    <w:rsid w:val="00313EE2"/>
    <w:rsid w:val="0031480A"/>
    <w:rsid w:val="00314E60"/>
    <w:rsid w:val="00320D70"/>
    <w:rsid w:val="00321E39"/>
    <w:rsid w:val="0032212B"/>
    <w:rsid w:val="00324EBD"/>
    <w:rsid w:val="00325223"/>
    <w:rsid w:val="00326072"/>
    <w:rsid w:val="0032661E"/>
    <w:rsid w:val="00327582"/>
    <w:rsid w:val="003276C7"/>
    <w:rsid w:val="003305F7"/>
    <w:rsid w:val="0033239C"/>
    <w:rsid w:val="003332A2"/>
    <w:rsid w:val="00333504"/>
    <w:rsid w:val="00334DC9"/>
    <w:rsid w:val="00341003"/>
    <w:rsid w:val="00341A06"/>
    <w:rsid w:val="00341BF5"/>
    <w:rsid w:val="003430D9"/>
    <w:rsid w:val="003437D3"/>
    <w:rsid w:val="00344FDC"/>
    <w:rsid w:val="00350567"/>
    <w:rsid w:val="00351F3A"/>
    <w:rsid w:val="003538BD"/>
    <w:rsid w:val="00355E25"/>
    <w:rsid w:val="003569DA"/>
    <w:rsid w:val="00363B31"/>
    <w:rsid w:val="003649F4"/>
    <w:rsid w:val="00364AC2"/>
    <w:rsid w:val="00366ACA"/>
    <w:rsid w:val="00370F98"/>
    <w:rsid w:val="00371BC0"/>
    <w:rsid w:val="003744BA"/>
    <w:rsid w:val="003748AC"/>
    <w:rsid w:val="003749DB"/>
    <w:rsid w:val="00377C64"/>
    <w:rsid w:val="0038041F"/>
    <w:rsid w:val="00380FD3"/>
    <w:rsid w:val="0038268C"/>
    <w:rsid w:val="00383AE3"/>
    <w:rsid w:val="003843F7"/>
    <w:rsid w:val="0038468C"/>
    <w:rsid w:val="003847FE"/>
    <w:rsid w:val="003861B3"/>
    <w:rsid w:val="00387032"/>
    <w:rsid w:val="00387409"/>
    <w:rsid w:val="00390167"/>
    <w:rsid w:val="003902B0"/>
    <w:rsid w:val="003923E3"/>
    <w:rsid w:val="00392893"/>
    <w:rsid w:val="00393F29"/>
    <w:rsid w:val="0039431B"/>
    <w:rsid w:val="00394E60"/>
    <w:rsid w:val="003956A2"/>
    <w:rsid w:val="00395EDB"/>
    <w:rsid w:val="003974A8"/>
    <w:rsid w:val="003A1B0C"/>
    <w:rsid w:val="003A22AB"/>
    <w:rsid w:val="003A2B0D"/>
    <w:rsid w:val="003A2D3E"/>
    <w:rsid w:val="003A3259"/>
    <w:rsid w:val="003A38DE"/>
    <w:rsid w:val="003A424B"/>
    <w:rsid w:val="003A5EFC"/>
    <w:rsid w:val="003A7083"/>
    <w:rsid w:val="003B2314"/>
    <w:rsid w:val="003B2CED"/>
    <w:rsid w:val="003B62B4"/>
    <w:rsid w:val="003B7981"/>
    <w:rsid w:val="003C58D8"/>
    <w:rsid w:val="003C7346"/>
    <w:rsid w:val="003C7701"/>
    <w:rsid w:val="003C7713"/>
    <w:rsid w:val="003D097E"/>
    <w:rsid w:val="003D1401"/>
    <w:rsid w:val="003D2928"/>
    <w:rsid w:val="003D33A0"/>
    <w:rsid w:val="003D54D1"/>
    <w:rsid w:val="003E0100"/>
    <w:rsid w:val="003E2BA3"/>
    <w:rsid w:val="003E2BED"/>
    <w:rsid w:val="003E3DF1"/>
    <w:rsid w:val="003E4412"/>
    <w:rsid w:val="003E5298"/>
    <w:rsid w:val="003E6363"/>
    <w:rsid w:val="003E7074"/>
    <w:rsid w:val="003E7075"/>
    <w:rsid w:val="003E7865"/>
    <w:rsid w:val="003E7CD0"/>
    <w:rsid w:val="003E7D0C"/>
    <w:rsid w:val="003F0F76"/>
    <w:rsid w:val="003F1B0D"/>
    <w:rsid w:val="003F2FC2"/>
    <w:rsid w:val="003F3D56"/>
    <w:rsid w:val="003F4916"/>
    <w:rsid w:val="003F51BE"/>
    <w:rsid w:val="003F69DB"/>
    <w:rsid w:val="003F746E"/>
    <w:rsid w:val="00403DD8"/>
    <w:rsid w:val="004041D6"/>
    <w:rsid w:val="00405270"/>
    <w:rsid w:val="00405506"/>
    <w:rsid w:val="00405803"/>
    <w:rsid w:val="00410065"/>
    <w:rsid w:val="004104BD"/>
    <w:rsid w:val="00413AE7"/>
    <w:rsid w:val="004147F8"/>
    <w:rsid w:val="0041537D"/>
    <w:rsid w:val="00416444"/>
    <w:rsid w:val="00416A82"/>
    <w:rsid w:val="00416B5C"/>
    <w:rsid w:val="00416CD6"/>
    <w:rsid w:val="00417403"/>
    <w:rsid w:val="00417B82"/>
    <w:rsid w:val="00420F35"/>
    <w:rsid w:val="0042292B"/>
    <w:rsid w:val="00424E14"/>
    <w:rsid w:val="0042509A"/>
    <w:rsid w:val="004260C6"/>
    <w:rsid w:val="00426AE5"/>
    <w:rsid w:val="00426C76"/>
    <w:rsid w:val="00431076"/>
    <w:rsid w:val="00432AE4"/>
    <w:rsid w:val="004339A4"/>
    <w:rsid w:val="00433DF2"/>
    <w:rsid w:val="0043505D"/>
    <w:rsid w:val="00435DE2"/>
    <w:rsid w:val="0043659B"/>
    <w:rsid w:val="00436F18"/>
    <w:rsid w:val="004421AF"/>
    <w:rsid w:val="0044664D"/>
    <w:rsid w:val="00446897"/>
    <w:rsid w:val="004511B6"/>
    <w:rsid w:val="0045281B"/>
    <w:rsid w:val="00452927"/>
    <w:rsid w:val="00453E18"/>
    <w:rsid w:val="004553C9"/>
    <w:rsid w:val="004554DE"/>
    <w:rsid w:val="00457567"/>
    <w:rsid w:val="00457C7A"/>
    <w:rsid w:val="00463B0E"/>
    <w:rsid w:val="004649E7"/>
    <w:rsid w:val="00464C51"/>
    <w:rsid w:val="00466872"/>
    <w:rsid w:val="00472E16"/>
    <w:rsid w:val="0047396E"/>
    <w:rsid w:val="00474AF0"/>
    <w:rsid w:val="0047632E"/>
    <w:rsid w:val="00476711"/>
    <w:rsid w:val="00476CFB"/>
    <w:rsid w:val="00477086"/>
    <w:rsid w:val="004772F9"/>
    <w:rsid w:val="00477BB9"/>
    <w:rsid w:val="00484CE5"/>
    <w:rsid w:val="00485A06"/>
    <w:rsid w:val="00487402"/>
    <w:rsid w:val="0049252B"/>
    <w:rsid w:val="004929D3"/>
    <w:rsid w:val="00492F1D"/>
    <w:rsid w:val="004945CE"/>
    <w:rsid w:val="00494E88"/>
    <w:rsid w:val="00495E5A"/>
    <w:rsid w:val="004A0BE9"/>
    <w:rsid w:val="004A1EDD"/>
    <w:rsid w:val="004A2073"/>
    <w:rsid w:val="004A3ACC"/>
    <w:rsid w:val="004A599A"/>
    <w:rsid w:val="004A5A13"/>
    <w:rsid w:val="004A62B7"/>
    <w:rsid w:val="004B0E2C"/>
    <w:rsid w:val="004B475C"/>
    <w:rsid w:val="004B4AFB"/>
    <w:rsid w:val="004B4D0A"/>
    <w:rsid w:val="004B5C58"/>
    <w:rsid w:val="004B5EFF"/>
    <w:rsid w:val="004C0B85"/>
    <w:rsid w:val="004C37D7"/>
    <w:rsid w:val="004C7E87"/>
    <w:rsid w:val="004D01AD"/>
    <w:rsid w:val="004D44D0"/>
    <w:rsid w:val="004D59F0"/>
    <w:rsid w:val="004D607E"/>
    <w:rsid w:val="004E0264"/>
    <w:rsid w:val="004E0F99"/>
    <w:rsid w:val="004E3D13"/>
    <w:rsid w:val="004E4D17"/>
    <w:rsid w:val="004E507D"/>
    <w:rsid w:val="004E5283"/>
    <w:rsid w:val="004E54AF"/>
    <w:rsid w:val="004E7954"/>
    <w:rsid w:val="004F0460"/>
    <w:rsid w:val="004F10ED"/>
    <w:rsid w:val="004F1ED5"/>
    <w:rsid w:val="004F2638"/>
    <w:rsid w:val="004F3E9C"/>
    <w:rsid w:val="004F4258"/>
    <w:rsid w:val="004F5946"/>
    <w:rsid w:val="004F6D38"/>
    <w:rsid w:val="00500170"/>
    <w:rsid w:val="005011EE"/>
    <w:rsid w:val="0050519A"/>
    <w:rsid w:val="00505738"/>
    <w:rsid w:val="00507DE1"/>
    <w:rsid w:val="00511C16"/>
    <w:rsid w:val="005140E3"/>
    <w:rsid w:val="00515DC0"/>
    <w:rsid w:val="005170F0"/>
    <w:rsid w:val="00517345"/>
    <w:rsid w:val="00520654"/>
    <w:rsid w:val="00520B3C"/>
    <w:rsid w:val="00521111"/>
    <w:rsid w:val="00523E1A"/>
    <w:rsid w:val="005263B6"/>
    <w:rsid w:val="00526F4D"/>
    <w:rsid w:val="00527B79"/>
    <w:rsid w:val="00532445"/>
    <w:rsid w:val="00534F3A"/>
    <w:rsid w:val="0053602C"/>
    <w:rsid w:val="00541CA9"/>
    <w:rsid w:val="005421DE"/>
    <w:rsid w:val="005439DD"/>
    <w:rsid w:val="005446EB"/>
    <w:rsid w:val="00545386"/>
    <w:rsid w:val="005455FA"/>
    <w:rsid w:val="00546C3D"/>
    <w:rsid w:val="0055054E"/>
    <w:rsid w:val="00550B68"/>
    <w:rsid w:val="00550FB3"/>
    <w:rsid w:val="0055129F"/>
    <w:rsid w:val="00552039"/>
    <w:rsid w:val="00554DFB"/>
    <w:rsid w:val="00554F75"/>
    <w:rsid w:val="00555B19"/>
    <w:rsid w:val="005560A5"/>
    <w:rsid w:val="0055674E"/>
    <w:rsid w:val="00560C71"/>
    <w:rsid w:val="005617C9"/>
    <w:rsid w:val="00563840"/>
    <w:rsid w:val="00563B26"/>
    <w:rsid w:val="00563D77"/>
    <w:rsid w:val="00565D7B"/>
    <w:rsid w:val="0056692D"/>
    <w:rsid w:val="00566DCF"/>
    <w:rsid w:val="00567B5B"/>
    <w:rsid w:val="005701A0"/>
    <w:rsid w:val="00571361"/>
    <w:rsid w:val="00571E0C"/>
    <w:rsid w:val="0057220F"/>
    <w:rsid w:val="00573D08"/>
    <w:rsid w:val="00576691"/>
    <w:rsid w:val="00577428"/>
    <w:rsid w:val="005803B7"/>
    <w:rsid w:val="00585D46"/>
    <w:rsid w:val="005864AE"/>
    <w:rsid w:val="00586EE5"/>
    <w:rsid w:val="0059113B"/>
    <w:rsid w:val="005918F1"/>
    <w:rsid w:val="00591AC8"/>
    <w:rsid w:val="00592BE8"/>
    <w:rsid w:val="0059329E"/>
    <w:rsid w:val="0059447B"/>
    <w:rsid w:val="00594BBF"/>
    <w:rsid w:val="00595E7E"/>
    <w:rsid w:val="00596172"/>
    <w:rsid w:val="00597EEB"/>
    <w:rsid w:val="005A1464"/>
    <w:rsid w:val="005A2BA5"/>
    <w:rsid w:val="005A2E43"/>
    <w:rsid w:val="005A31DB"/>
    <w:rsid w:val="005A5811"/>
    <w:rsid w:val="005A66C2"/>
    <w:rsid w:val="005B0ACB"/>
    <w:rsid w:val="005B0AF2"/>
    <w:rsid w:val="005B106A"/>
    <w:rsid w:val="005B28E4"/>
    <w:rsid w:val="005B3C99"/>
    <w:rsid w:val="005B4698"/>
    <w:rsid w:val="005B49DE"/>
    <w:rsid w:val="005B516B"/>
    <w:rsid w:val="005B51F8"/>
    <w:rsid w:val="005B5598"/>
    <w:rsid w:val="005B5E13"/>
    <w:rsid w:val="005C045C"/>
    <w:rsid w:val="005C056A"/>
    <w:rsid w:val="005C113D"/>
    <w:rsid w:val="005C2443"/>
    <w:rsid w:val="005C3536"/>
    <w:rsid w:val="005C78F5"/>
    <w:rsid w:val="005C7925"/>
    <w:rsid w:val="005D0901"/>
    <w:rsid w:val="005D2258"/>
    <w:rsid w:val="005D26AA"/>
    <w:rsid w:val="005D2795"/>
    <w:rsid w:val="005D2A1F"/>
    <w:rsid w:val="005D2EC4"/>
    <w:rsid w:val="005D326A"/>
    <w:rsid w:val="005D395B"/>
    <w:rsid w:val="005D440C"/>
    <w:rsid w:val="005D45F8"/>
    <w:rsid w:val="005D4B3C"/>
    <w:rsid w:val="005D4D15"/>
    <w:rsid w:val="005D58DD"/>
    <w:rsid w:val="005D5D20"/>
    <w:rsid w:val="005D5E1B"/>
    <w:rsid w:val="005E0604"/>
    <w:rsid w:val="005E0994"/>
    <w:rsid w:val="005E1D34"/>
    <w:rsid w:val="005E305C"/>
    <w:rsid w:val="005E3A28"/>
    <w:rsid w:val="005E5D06"/>
    <w:rsid w:val="005E68FF"/>
    <w:rsid w:val="005F1B9F"/>
    <w:rsid w:val="005F1F64"/>
    <w:rsid w:val="005F405B"/>
    <w:rsid w:val="005F4D51"/>
    <w:rsid w:val="005F5C0D"/>
    <w:rsid w:val="005F604E"/>
    <w:rsid w:val="005F60EA"/>
    <w:rsid w:val="005F6684"/>
    <w:rsid w:val="005F6BAF"/>
    <w:rsid w:val="005F79DA"/>
    <w:rsid w:val="00600C2C"/>
    <w:rsid w:val="00601AAC"/>
    <w:rsid w:val="00602566"/>
    <w:rsid w:val="00602FDA"/>
    <w:rsid w:val="0060731C"/>
    <w:rsid w:val="00607367"/>
    <w:rsid w:val="006073FD"/>
    <w:rsid w:val="00612E32"/>
    <w:rsid w:val="00615083"/>
    <w:rsid w:val="00615463"/>
    <w:rsid w:val="00615B7F"/>
    <w:rsid w:val="00616E30"/>
    <w:rsid w:val="0062256B"/>
    <w:rsid w:val="00622904"/>
    <w:rsid w:val="00623723"/>
    <w:rsid w:val="0062526F"/>
    <w:rsid w:val="00625565"/>
    <w:rsid w:val="00625604"/>
    <w:rsid w:val="006259F7"/>
    <w:rsid w:val="00625F37"/>
    <w:rsid w:val="0063341F"/>
    <w:rsid w:val="00634B91"/>
    <w:rsid w:val="00636917"/>
    <w:rsid w:val="006377FB"/>
    <w:rsid w:val="00640F3A"/>
    <w:rsid w:val="006429D6"/>
    <w:rsid w:val="00642E51"/>
    <w:rsid w:val="00643970"/>
    <w:rsid w:val="00651A00"/>
    <w:rsid w:val="00652777"/>
    <w:rsid w:val="00653267"/>
    <w:rsid w:val="006550F5"/>
    <w:rsid w:val="00660C68"/>
    <w:rsid w:val="00660E39"/>
    <w:rsid w:val="00661461"/>
    <w:rsid w:val="00661A05"/>
    <w:rsid w:val="0066220D"/>
    <w:rsid w:val="00662210"/>
    <w:rsid w:val="0066314C"/>
    <w:rsid w:val="0066382F"/>
    <w:rsid w:val="006671C7"/>
    <w:rsid w:val="00667592"/>
    <w:rsid w:val="0067046A"/>
    <w:rsid w:val="00670901"/>
    <w:rsid w:val="00670C0C"/>
    <w:rsid w:val="00671F4A"/>
    <w:rsid w:val="00673806"/>
    <w:rsid w:val="0067444D"/>
    <w:rsid w:val="006746F4"/>
    <w:rsid w:val="00674865"/>
    <w:rsid w:val="006753E4"/>
    <w:rsid w:val="00681604"/>
    <w:rsid w:val="00681AB5"/>
    <w:rsid w:val="0068483C"/>
    <w:rsid w:val="00684D92"/>
    <w:rsid w:val="00686917"/>
    <w:rsid w:val="00690EF1"/>
    <w:rsid w:val="006925E1"/>
    <w:rsid w:val="006944E3"/>
    <w:rsid w:val="00694E4D"/>
    <w:rsid w:val="00695383"/>
    <w:rsid w:val="006953E5"/>
    <w:rsid w:val="00695530"/>
    <w:rsid w:val="006959E7"/>
    <w:rsid w:val="006967F6"/>
    <w:rsid w:val="006A17ED"/>
    <w:rsid w:val="006A1B0D"/>
    <w:rsid w:val="006A1EB8"/>
    <w:rsid w:val="006A2FDB"/>
    <w:rsid w:val="006A5B74"/>
    <w:rsid w:val="006A7704"/>
    <w:rsid w:val="006A7F45"/>
    <w:rsid w:val="006B1539"/>
    <w:rsid w:val="006B289D"/>
    <w:rsid w:val="006B291F"/>
    <w:rsid w:val="006B3812"/>
    <w:rsid w:val="006B6408"/>
    <w:rsid w:val="006C0793"/>
    <w:rsid w:val="006C1C35"/>
    <w:rsid w:val="006C3CDD"/>
    <w:rsid w:val="006C693C"/>
    <w:rsid w:val="006C7AED"/>
    <w:rsid w:val="006C7E84"/>
    <w:rsid w:val="006D0054"/>
    <w:rsid w:val="006D0A68"/>
    <w:rsid w:val="006D36A4"/>
    <w:rsid w:val="006D3C40"/>
    <w:rsid w:val="006D4E41"/>
    <w:rsid w:val="006D65AF"/>
    <w:rsid w:val="006D696E"/>
    <w:rsid w:val="006D6E50"/>
    <w:rsid w:val="006D7596"/>
    <w:rsid w:val="006E2313"/>
    <w:rsid w:val="006E27EC"/>
    <w:rsid w:val="006E3C52"/>
    <w:rsid w:val="006E5197"/>
    <w:rsid w:val="006E6D24"/>
    <w:rsid w:val="006E7D51"/>
    <w:rsid w:val="006E7F8C"/>
    <w:rsid w:val="006F0E3C"/>
    <w:rsid w:val="006F19AB"/>
    <w:rsid w:val="006F22F3"/>
    <w:rsid w:val="006F3A1A"/>
    <w:rsid w:val="006F4080"/>
    <w:rsid w:val="006F5D88"/>
    <w:rsid w:val="006F6E70"/>
    <w:rsid w:val="006F7A5B"/>
    <w:rsid w:val="007015A1"/>
    <w:rsid w:val="007033B7"/>
    <w:rsid w:val="0070555A"/>
    <w:rsid w:val="00705CBE"/>
    <w:rsid w:val="0070634B"/>
    <w:rsid w:val="00707169"/>
    <w:rsid w:val="007071D0"/>
    <w:rsid w:val="00707617"/>
    <w:rsid w:val="00707FD2"/>
    <w:rsid w:val="007103E1"/>
    <w:rsid w:val="00710C20"/>
    <w:rsid w:val="00711F1C"/>
    <w:rsid w:val="007134E4"/>
    <w:rsid w:val="00714454"/>
    <w:rsid w:val="00714777"/>
    <w:rsid w:val="0071706C"/>
    <w:rsid w:val="00717DDA"/>
    <w:rsid w:val="00724EBC"/>
    <w:rsid w:val="007263C5"/>
    <w:rsid w:val="00731403"/>
    <w:rsid w:val="007316C2"/>
    <w:rsid w:val="00733209"/>
    <w:rsid w:val="00733D4C"/>
    <w:rsid w:val="007372F5"/>
    <w:rsid w:val="00737C92"/>
    <w:rsid w:val="00740930"/>
    <w:rsid w:val="00741EC0"/>
    <w:rsid w:val="00744116"/>
    <w:rsid w:val="00744DAE"/>
    <w:rsid w:val="00745D36"/>
    <w:rsid w:val="00746068"/>
    <w:rsid w:val="0074607C"/>
    <w:rsid w:val="007464AE"/>
    <w:rsid w:val="007466DF"/>
    <w:rsid w:val="00750528"/>
    <w:rsid w:val="007523F0"/>
    <w:rsid w:val="00752ACF"/>
    <w:rsid w:val="00754B19"/>
    <w:rsid w:val="00754D71"/>
    <w:rsid w:val="007559E2"/>
    <w:rsid w:val="00755D4C"/>
    <w:rsid w:val="0075794A"/>
    <w:rsid w:val="0076271F"/>
    <w:rsid w:val="0076382F"/>
    <w:rsid w:val="00764F70"/>
    <w:rsid w:val="00770ECA"/>
    <w:rsid w:val="007711CE"/>
    <w:rsid w:val="00771999"/>
    <w:rsid w:val="00771D1B"/>
    <w:rsid w:val="007731E0"/>
    <w:rsid w:val="00773384"/>
    <w:rsid w:val="0077352E"/>
    <w:rsid w:val="00773808"/>
    <w:rsid w:val="007747A6"/>
    <w:rsid w:val="00777185"/>
    <w:rsid w:val="0077754F"/>
    <w:rsid w:val="00780849"/>
    <w:rsid w:val="00781510"/>
    <w:rsid w:val="00781BD4"/>
    <w:rsid w:val="00782F30"/>
    <w:rsid w:val="00790922"/>
    <w:rsid w:val="0079510C"/>
    <w:rsid w:val="007A02DB"/>
    <w:rsid w:val="007A1578"/>
    <w:rsid w:val="007A203D"/>
    <w:rsid w:val="007A2918"/>
    <w:rsid w:val="007A355B"/>
    <w:rsid w:val="007A5B18"/>
    <w:rsid w:val="007A6606"/>
    <w:rsid w:val="007A6F20"/>
    <w:rsid w:val="007A6FA1"/>
    <w:rsid w:val="007A7BBD"/>
    <w:rsid w:val="007B1D76"/>
    <w:rsid w:val="007B312C"/>
    <w:rsid w:val="007B4DA0"/>
    <w:rsid w:val="007B4E0B"/>
    <w:rsid w:val="007B54AF"/>
    <w:rsid w:val="007B6B79"/>
    <w:rsid w:val="007B7F49"/>
    <w:rsid w:val="007C1CFC"/>
    <w:rsid w:val="007C1D84"/>
    <w:rsid w:val="007C26D3"/>
    <w:rsid w:val="007C4D6A"/>
    <w:rsid w:val="007C56F8"/>
    <w:rsid w:val="007C799D"/>
    <w:rsid w:val="007C7F1F"/>
    <w:rsid w:val="007D114A"/>
    <w:rsid w:val="007D134A"/>
    <w:rsid w:val="007D2658"/>
    <w:rsid w:val="007D2998"/>
    <w:rsid w:val="007D2C59"/>
    <w:rsid w:val="007D367C"/>
    <w:rsid w:val="007D4B6A"/>
    <w:rsid w:val="007D6C90"/>
    <w:rsid w:val="007E0E4C"/>
    <w:rsid w:val="007E315B"/>
    <w:rsid w:val="007E3706"/>
    <w:rsid w:val="007E4FA7"/>
    <w:rsid w:val="007E5A1A"/>
    <w:rsid w:val="007E7583"/>
    <w:rsid w:val="007F0995"/>
    <w:rsid w:val="007F0DA9"/>
    <w:rsid w:val="007F1AF0"/>
    <w:rsid w:val="007F3197"/>
    <w:rsid w:val="007F4929"/>
    <w:rsid w:val="007F68F6"/>
    <w:rsid w:val="008033A2"/>
    <w:rsid w:val="00803C79"/>
    <w:rsid w:val="00803C84"/>
    <w:rsid w:val="00804793"/>
    <w:rsid w:val="008053F6"/>
    <w:rsid w:val="0080692D"/>
    <w:rsid w:val="00806A7F"/>
    <w:rsid w:val="00807CC3"/>
    <w:rsid w:val="008132C5"/>
    <w:rsid w:val="008151E8"/>
    <w:rsid w:val="00815633"/>
    <w:rsid w:val="00816715"/>
    <w:rsid w:val="008173EE"/>
    <w:rsid w:val="008176A6"/>
    <w:rsid w:val="00820888"/>
    <w:rsid w:val="008208A0"/>
    <w:rsid w:val="008218F2"/>
    <w:rsid w:val="00824F47"/>
    <w:rsid w:val="00825136"/>
    <w:rsid w:val="00825EB8"/>
    <w:rsid w:val="00827A59"/>
    <w:rsid w:val="00830828"/>
    <w:rsid w:val="00830F29"/>
    <w:rsid w:val="00831D3D"/>
    <w:rsid w:val="00831F4F"/>
    <w:rsid w:val="00832051"/>
    <w:rsid w:val="008331A1"/>
    <w:rsid w:val="0083365B"/>
    <w:rsid w:val="00833C64"/>
    <w:rsid w:val="00834304"/>
    <w:rsid w:val="0083548D"/>
    <w:rsid w:val="00837F0B"/>
    <w:rsid w:val="008414A4"/>
    <w:rsid w:val="008425F5"/>
    <w:rsid w:val="00843AAD"/>
    <w:rsid w:val="0084693F"/>
    <w:rsid w:val="00847A6C"/>
    <w:rsid w:val="00847CA2"/>
    <w:rsid w:val="008506C1"/>
    <w:rsid w:val="00852E93"/>
    <w:rsid w:val="00853726"/>
    <w:rsid w:val="00853B4F"/>
    <w:rsid w:val="00853B5F"/>
    <w:rsid w:val="00854B83"/>
    <w:rsid w:val="00854DE4"/>
    <w:rsid w:val="00855418"/>
    <w:rsid w:val="00857CDB"/>
    <w:rsid w:val="0086668F"/>
    <w:rsid w:val="00866730"/>
    <w:rsid w:val="00870260"/>
    <w:rsid w:val="008702FE"/>
    <w:rsid w:val="00870333"/>
    <w:rsid w:val="0087089B"/>
    <w:rsid w:val="008718FD"/>
    <w:rsid w:val="00872B29"/>
    <w:rsid w:val="00873AB9"/>
    <w:rsid w:val="00877E88"/>
    <w:rsid w:val="0088045F"/>
    <w:rsid w:val="00881A67"/>
    <w:rsid w:val="008829B0"/>
    <w:rsid w:val="008829D0"/>
    <w:rsid w:val="00882BAB"/>
    <w:rsid w:val="00884B9E"/>
    <w:rsid w:val="00886CA4"/>
    <w:rsid w:val="00886E30"/>
    <w:rsid w:val="008875E1"/>
    <w:rsid w:val="00890855"/>
    <w:rsid w:val="0089203F"/>
    <w:rsid w:val="008934F0"/>
    <w:rsid w:val="00894726"/>
    <w:rsid w:val="00896C1D"/>
    <w:rsid w:val="00896D88"/>
    <w:rsid w:val="00896F9A"/>
    <w:rsid w:val="00897E84"/>
    <w:rsid w:val="008A008D"/>
    <w:rsid w:val="008A046E"/>
    <w:rsid w:val="008A0B03"/>
    <w:rsid w:val="008A257D"/>
    <w:rsid w:val="008A5FA4"/>
    <w:rsid w:val="008A67EE"/>
    <w:rsid w:val="008B085F"/>
    <w:rsid w:val="008B2817"/>
    <w:rsid w:val="008B4248"/>
    <w:rsid w:val="008B5BC7"/>
    <w:rsid w:val="008B6DF8"/>
    <w:rsid w:val="008B74EE"/>
    <w:rsid w:val="008B7770"/>
    <w:rsid w:val="008B7BE8"/>
    <w:rsid w:val="008B7C25"/>
    <w:rsid w:val="008C0009"/>
    <w:rsid w:val="008C1509"/>
    <w:rsid w:val="008C16F8"/>
    <w:rsid w:val="008C1D74"/>
    <w:rsid w:val="008C31A2"/>
    <w:rsid w:val="008C5EC0"/>
    <w:rsid w:val="008C6958"/>
    <w:rsid w:val="008C75BE"/>
    <w:rsid w:val="008C7D78"/>
    <w:rsid w:val="008D1F6B"/>
    <w:rsid w:val="008D2EC9"/>
    <w:rsid w:val="008D4113"/>
    <w:rsid w:val="008D43D2"/>
    <w:rsid w:val="008D56C9"/>
    <w:rsid w:val="008D5F43"/>
    <w:rsid w:val="008D73CB"/>
    <w:rsid w:val="008D7A65"/>
    <w:rsid w:val="008E1051"/>
    <w:rsid w:val="008E38F3"/>
    <w:rsid w:val="008E58E0"/>
    <w:rsid w:val="008E6971"/>
    <w:rsid w:val="008E7703"/>
    <w:rsid w:val="008F045A"/>
    <w:rsid w:val="008F3B28"/>
    <w:rsid w:val="008F5AFA"/>
    <w:rsid w:val="008F6017"/>
    <w:rsid w:val="008F6A71"/>
    <w:rsid w:val="00902388"/>
    <w:rsid w:val="00903282"/>
    <w:rsid w:val="009033E4"/>
    <w:rsid w:val="009035BF"/>
    <w:rsid w:val="00904CD4"/>
    <w:rsid w:val="00906AFC"/>
    <w:rsid w:val="00907BCE"/>
    <w:rsid w:val="00910072"/>
    <w:rsid w:val="00911026"/>
    <w:rsid w:val="0091153C"/>
    <w:rsid w:val="009116C0"/>
    <w:rsid w:val="00912700"/>
    <w:rsid w:val="00912887"/>
    <w:rsid w:val="009128E1"/>
    <w:rsid w:val="00912DA5"/>
    <w:rsid w:val="009147DB"/>
    <w:rsid w:val="009168CD"/>
    <w:rsid w:val="009215A3"/>
    <w:rsid w:val="00923673"/>
    <w:rsid w:val="00923D8C"/>
    <w:rsid w:val="009247D3"/>
    <w:rsid w:val="00925C4B"/>
    <w:rsid w:val="00925D57"/>
    <w:rsid w:val="009271C5"/>
    <w:rsid w:val="00927984"/>
    <w:rsid w:val="009306FC"/>
    <w:rsid w:val="009310EE"/>
    <w:rsid w:val="009352F9"/>
    <w:rsid w:val="009362CD"/>
    <w:rsid w:val="009365CD"/>
    <w:rsid w:val="009377C5"/>
    <w:rsid w:val="00937B75"/>
    <w:rsid w:val="00940608"/>
    <w:rsid w:val="00941E84"/>
    <w:rsid w:val="00941F78"/>
    <w:rsid w:val="00942072"/>
    <w:rsid w:val="00942E6A"/>
    <w:rsid w:val="00943E3E"/>
    <w:rsid w:val="009455A4"/>
    <w:rsid w:val="00945866"/>
    <w:rsid w:val="00945BB1"/>
    <w:rsid w:val="009477A4"/>
    <w:rsid w:val="00947D8E"/>
    <w:rsid w:val="009500E4"/>
    <w:rsid w:val="00951AF1"/>
    <w:rsid w:val="00952295"/>
    <w:rsid w:val="00952CB7"/>
    <w:rsid w:val="009535C4"/>
    <w:rsid w:val="0095445A"/>
    <w:rsid w:val="0095705F"/>
    <w:rsid w:val="00957568"/>
    <w:rsid w:val="00957BC9"/>
    <w:rsid w:val="00960176"/>
    <w:rsid w:val="00962784"/>
    <w:rsid w:val="009632AA"/>
    <w:rsid w:val="00963D6F"/>
    <w:rsid w:val="00963EB2"/>
    <w:rsid w:val="00965E71"/>
    <w:rsid w:val="0096708E"/>
    <w:rsid w:val="0097093E"/>
    <w:rsid w:val="00971D44"/>
    <w:rsid w:val="00973B51"/>
    <w:rsid w:val="009740F7"/>
    <w:rsid w:val="00977277"/>
    <w:rsid w:val="00977C01"/>
    <w:rsid w:val="00980AA7"/>
    <w:rsid w:val="00980E0D"/>
    <w:rsid w:val="009812E3"/>
    <w:rsid w:val="00984A8D"/>
    <w:rsid w:val="00984D81"/>
    <w:rsid w:val="00985B67"/>
    <w:rsid w:val="00991F03"/>
    <w:rsid w:val="00993972"/>
    <w:rsid w:val="00994875"/>
    <w:rsid w:val="0099487D"/>
    <w:rsid w:val="009950BC"/>
    <w:rsid w:val="009A050B"/>
    <w:rsid w:val="009A2E8E"/>
    <w:rsid w:val="009A5ECC"/>
    <w:rsid w:val="009A63FA"/>
    <w:rsid w:val="009A67D3"/>
    <w:rsid w:val="009A6918"/>
    <w:rsid w:val="009B0CFF"/>
    <w:rsid w:val="009B3E6B"/>
    <w:rsid w:val="009B5965"/>
    <w:rsid w:val="009B62F5"/>
    <w:rsid w:val="009C0056"/>
    <w:rsid w:val="009C05A1"/>
    <w:rsid w:val="009C0858"/>
    <w:rsid w:val="009C0A18"/>
    <w:rsid w:val="009C2E8D"/>
    <w:rsid w:val="009C3896"/>
    <w:rsid w:val="009D04C7"/>
    <w:rsid w:val="009D0928"/>
    <w:rsid w:val="009D2626"/>
    <w:rsid w:val="009D2E59"/>
    <w:rsid w:val="009D3ED0"/>
    <w:rsid w:val="009D7048"/>
    <w:rsid w:val="009D7184"/>
    <w:rsid w:val="009E1016"/>
    <w:rsid w:val="009E118B"/>
    <w:rsid w:val="009E1C21"/>
    <w:rsid w:val="009E1E1D"/>
    <w:rsid w:val="009E2238"/>
    <w:rsid w:val="009E2E03"/>
    <w:rsid w:val="009E335A"/>
    <w:rsid w:val="009E5A9E"/>
    <w:rsid w:val="009E5DA0"/>
    <w:rsid w:val="009E79A8"/>
    <w:rsid w:val="009F403B"/>
    <w:rsid w:val="009F43DF"/>
    <w:rsid w:val="00A0041F"/>
    <w:rsid w:val="00A022CE"/>
    <w:rsid w:val="00A02D0A"/>
    <w:rsid w:val="00A035A2"/>
    <w:rsid w:val="00A0442B"/>
    <w:rsid w:val="00A17E8E"/>
    <w:rsid w:val="00A2006D"/>
    <w:rsid w:val="00A20145"/>
    <w:rsid w:val="00A237DF"/>
    <w:rsid w:val="00A2502A"/>
    <w:rsid w:val="00A27620"/>
    <w:rsid w:val="00A27E02"/>
    <w:rsid w:val="00A3037F"/>
    <w:rsid w:val="00A31BE9"/>
    <w:rsid w:val="00A32B7A"/>
    <w:rsid w:val="00A32F68"/>
    <w:rsid w:val="00A35956"/>
    <w:rsid w:val="00A3768B"/>
    <w:rsid w:val="00A41111"/>
    <w:rsid w:val="00A4146E"/>
    <w:rsid w:val="00A415E2"/>
    <w:rsid w:val="00A42770"/>
    <w:rsid w:val="00A464DE"/>
    <w:rsid w:val="00A47F9E"/>
    <w:rsid w:val="00A504D1"/>
    <w:rsid w:val="00A51FEF"/>
    <w:rsid w:val="00A5391E"/>
    <w:rsid w:val="00A54731"/>
    <w:rsid w:val="00A54D3E"/>
    <w:rsid w:val="00A5585D"/>
    <w:rsid w:val="00A57357"/>
    <w:rsid w:val="00A57E46"/>
    <w:rsid w:val="00A603D6"/>
    <w:rsid w:val="00A60600"/>
    <w:rsid w:val="00A60E22"/>
    <w:rsid w:val="00A620E6"/>
    <w:rsid w:val="00A628B5"/>
    <w:rsid w:val="00A63051"/>
    <w:rsid w:val="00A64989"/>
    <w:rsid w:val="00A702C3"/>
    <w:rsid w:val="00A7145F"/>
    <w:rsid w:val="00A7188C"/>
    <w:rsid w:val="00A739B4"/>
    <w:rsid w:val="00A7524B"/>
    <w:rsid w:val="00A81D3A"/>
    <w:rsid w:val="00A82A9F"/>
    <w:rsid w:val="00A84361"/>
    <w:rsid w:val="00A851DE"/>
    <w:rsid w:val="00A902B2"/>
    <w:rsid w:val="00AA36FA"/>
    <w:rsid w:val="00AA5780"/>
    <w:rsid w:val="00AB036F"/>
    <w:rsid w:val="00AB1735"/>
    <w:rsid w:val="00AB2CD8"/>
    <w:rsid w:val="00AB4370"/>
    <w:rsid w:val="00AB5A5D"/>
    <w:rsid w:val="00AB5EF3"/>
    <w:rsid w:val="00AB6B28"/>
    <w:rsid w:val="00AC000F"/>
    <w:rsid w:val="00AC0F61"/>
    <w:rsid w:val="00AC4529"/>
    <w:rsid w:val="00AC4A2A"/>
    <w:rsid w:val="00AC76D9"/>
    <w:rsid w:val="00AD20C0"/>
    <w:rsid w:val="00AD3314"/>
    <w:rsid w:val="00AD38FB"/>
    <w:rsid w:val="00AD4636"/>
    <w:rsid w:val="00AD4750"/>
    <w:rsid w:val="00AD4D1A"/>
    <w:rsid w:val="00AD5767"/>
    <w:rsid w:val="00AD6472"/>
    <w:rsid w:val="00AD665C"/>
    <w:rsid w:val="00AD7DF5"/>
    <w:rsid w:val="00AE04A7"/>
    <w:rsid w:val="00AE09E8"/>
    <w:rsid w:val="00AE1ABA"/>
    <w:rsid w:val="00AE1FA2"/>
    <w:rsid w:val="00AE3873"/>
    <w:rsid w:val="00AE3963"/>
    <w:rsid w:val="00AE3B02"/>
    <w:rsid w:val="00AE53F2"/>
    <w:rsid w:val="00AE7C11"/>
    <w:rsid w:val="00AF1978"/>
    <w:rsid w:val="00AF25FB"/>
    <w:rsid w:val="00AF2FF2"/>
    <w:rsid w:val="00AF324A"/>
    <w:rsid w:val="00AF435E"/>
    <w:rsid w:val="00AF5E4E"/>
    <w:rsid w:val="00AF7C98"/>
    <w:rsid w:val="00B0384B"/>
    <w:rsid w:val="00B045D3"/>
    <w:rsid w:val="00B07087"/>
    <w:rsid w:val="00B10064"/>
    <w:rsid w:val="00B114CD"/>
    <w:rsid w:val="00B117F2"/>
    <w:rsid w:val="00B148FA"/>
    <w:rsid w:val="00B167BB"/>
    <w:rsid w:val="00B2078F"/>
    <w:rsid w:val="00B21222"/>
    <w:rsid w:val="00B2393E"/>
    <w:rsid w:val="00B239FA"/>
    <w:rsid w:val="00B24546"/>
    <w:rsid w:val="00B24BFF"/>
    <w:rsid w:val="00B252E5"/>
    <w:rsid w:val="00B30BF3"/>
    <w:rsid w:val="00B30CC2"/>
    <w:rsid w:val="00B32036"/>
    <w:rsid w:val="00B33A78"/>
    <w:rsid w:val="00B35F45"/>
    <w:rsid w:val="00B43466"/>
    <w:rsid w:val="00B4384B"/>
    <w:rsid w:val="00B43B30"/>
    <w:rsid w:val="00B44F0A"/>
    <w:rsid w:val="00B45984"/>
    <w:rsid w:val="00B46C2A"/>
    <w:rsid w:val="00B4745F"/>
    <w:rsid w:val="00B479F4"/>
    <w:rsid w:val="00B47CC4"/>
    <w:rsid w:val="00B5181C"/>
    <w:rsid w:val="00B52DDA"/>
    <w:rsid w:val="00B5442D"/>
    <w:rsid w:val="00B547E2"/>
    <w:rsid w:val="00B579D1"/>
    <w:rsid w:val="00B57B63"/>
    <w:rsid w:val="00B60C51"/>
    <w:rsid w:val="00B61C86"/>
    <w:rsid w:val="00B61E96"/>
    <w:rsid w:val="00B633E5"/>
    <w:rsid w:val="00B649C2"/>
    <w:rsid w:val="00B65506"/>
    <w:rsid w:val="00B70BE1"/>
    <w:rsid w:val="00B713CD"/>
    <w:rsid w:val="00B71459"/>
    <w:rsid w:val="00B71B38"/>
    <w:rsid w:val="00B72268"/>
    <w:rsid w:val="00B7498D"/>
    <w:rsid w:val="00B75852"/>
    <w:rsid w:val="00B75AEF"/>
    <w:rsid w:val="00B76E5F"/>
    <w:rsid w:val="00B77BEB"/>
    <w:rsid w:val="00B81064"/>
    <w:rsid w:val="00B815E5"/>
    <w:rsid w:val="00B84F70"/>
    <w:rsid w:val="00B854E9"/>
    <w:rsid w:val="00B85A31"/>
    <w:rsid w:val="00B85CC9"/>
    <w:rsid w:val="00B93967"/>
    <w:rsid w:val="00B94498"/>
    <w:rsid w:val="00B962E1"/>
    <w:rsid w:val="00BA0320"/>
    <w:rsid w:val="00BA2203"/>
    <w:rsid w:val="00BA3279"/>
    <w:rsid w:val="00BA5C72"/>
    <w:rsid w:val="00BB0D80"/>
    <w:rsid w:val="00BB11B1"/>
    <w:rsid w:val="00BB13EC"/>
    <w:rsid w:val="00BB3F8B"/>
    <w:rsid w:val="00BB4835"/>
    <w:rsid w:val="00BB5D74"/>
    <w:rsid w:val="00BC1784"/>
    <w:rsid w:val="00BC1F05"/>
    <w:rsid w:val="00BC4B0D"/>
    <w:rsid w:val="00BC4BA1"/>
    <w:rsid w:val="00BC4CE5"/>
    <w:rsid w:val="00BC69F5"/>
    <w:rsid w:val="00BC7DEE"/>
    <w:rsid w:val="00BD266D"/>
    <w:rsid w:val="00BD389D"/>
    <w:rsid w:val="00BD4B1E"/>
    <w:rsid w:val="00BD61E3"/>
    <w:rsid w:val="00BD6BE1"/>
    <w:rsid w:val="00BE1824"/>
    <w:rsid w:val="00BE22E1"/>
    <w:rsid w:val="00BE401B"/>
    <w:rsid w:val="00BE5EC5"/>
    <w:rsid w:val="00BE6E40"/>
    <w:rsid w:val="00BE7475"/>
    <w:rsid w:val="00BE79B0"/>
    <w:rsid w:val="00BE7DA0"/>
    <w:rsid w:val="00BF0B11"/>
    <w:rsid w:val="00BF1C7D"/>
    <w:rsid w:val="00BF2A9B"/>
    <w:rsid w:val="00BF3154"/>
    <w:rsid w:val="00BF335B"/>
    <w:rsid w:val="00BF38D6"/>
    <w:rsid w:val="00BF3C81"/>
    <w:rsid w:val="00BF3CE1"/>
    <w:rsid w:val="00C00029"/>
    <w:rsid w:val="00C01C5F"/>
    <w:rsid w:val="00C0246F"/>
    <w:rsid w:val="00C032F9"/>
    <w:rsid w:val="00C03715"/>
    <w:rsid w:val="00C05553"/>
    <w:rsid w:val="00C0560C"/>
    <w:rsid w:val="00C05792"/>
    <w:rsid w:val="00C07774"/>
    <w:rsid w:val="00C1155A"/>
    <w:rsid w:val="00C11572"/>
    <w:rsid w:val="00C12CFF"/>
    <w:rsid w:val="00C1553A"/>
    <w:rsid w:val="00C164A4"/>
    <w:rsid w:val="00C20CD1"/>
    <w:rsid w:val="00C210FA"/>
    <w:rsid w:val="00C223F5"/>
    <w:rsid w:val="00C23E6F"/>
    <w:rsid w:val="00C249AF"/>
    <w:rsid w:val="00C264F6"/>
    <w:rsid w:val="00C269C4"/>
    <w:rsid w:val="00C309D0"/>
    <w:rsid w:val="00C3144B"/>
    <w:rsid w:val="00C31559"/>
    <w:rsid w:val="00C328E9"/>
    <w:rsid w:val="00C33531"/>
    <w:rsid w:val="00C335F6"/>
    <w:rsid w:val="00C4190B"/>
    <w:rsid w:val="00C41F04"/>
    <w:rsid w:val="00C42F9E"/>
    <w:rsid w:val="00C4338D"/>
    <w:rsid w:val="00C445B6"/>
    <w:rsid w:val="00C45D11"/>
    <w:rsid w:val="00C464E4"/>
    <w:rsid w:val="00C468B4"/>
    <w:rsid w:val="00C4725E"/>
    <w:rsid w:val="00C4779D"/>
    <w:rsid w:val="00C501E0"/>
    <w:rsid w:val="00C502C4"/>
    <w:rsid w:val="00C52F16"/>
    <w:rsid w:val="00C5404B"/>
    <w:rsid w:val="00C542F4"/>
    <w:rsid w:val="00C547D7"/>
    <w:rsid w:val="00C55623"/>
    <w:rsid w:val="00C5697F"/>
    <w:rsid w:val="00C570E0"/>
    <w:rsid w:val="00C57826"/>
    <w:rsid w:val="00C57BC4"/>
    <w:rsid w:val="00C610C9"/>
    <w:rsid w:val="00C626F0"/>
    <w:rsid w:val="00C628E5"/>
    <w:rsid w:val="00C630D9"/>
    <w:rsid w:val="00C64928"/>
    <w:rsid w:val="00C6665D"/>
    <w:rsid w:val="00C67072"/>
    <w:rsid w:val="00C673AF"/>
    <w:rsid w:val="00C70A80"/>
    <w:rsid w:val="00C74E42"/>
    <w:rsid w:val="00C77B2B"/>
    <w:rsid w:val="00C81B28"/>
    <w:rsid w:val="00C82D6C"/>
    <w:rsid w:val="00C84547"/>
    <w:rsid w:val="00C85F7E"/>
    <w:rsid w:val="00C90640"/>
    <w:rsid w:val="00C92F12"/>
    <w:rsid w:val="00C943D8"/>
    <w:rsid w:val="00C9553B"/>
    <w:rsid w:val="00C964F7"/>
    <w:rsid w:val="00C97223"/>
    <w:rsid w:val="00CA0125"/>
    <w:rsid w:val="00CA0B4F"/>
    <w:rsid w:val="00CA30F3"/>
    <w:rsid w:val="00CA3EA0"/>
    <w:rsid w:val="00CA597E"/>
    <w:rsid w:val="00CA7F99"/>
    <w:rsid w:val="00CB0425"/>
    <w:rsid w:val="00CB0C75"/>
    <w:rsid w:val="00CB1446"/>
    <w:rsid w:val="00CB1F2C"/>
    <w:rsid w:val="00CB22DF"/>
    <w:rsid w:val="00CB27C2"/>
    <w:rsid w:val="00CB2C83"/>
    <w:rsid w:val="00CB320E"/>
    <w:rsid w:val="00CB321B"/>
    <w:rsid w:val="00CB3698"/>
    <w:rsid w:val="00CB3AFC"/>
    <w:rsid w:val="00CB3E70"/>
    <w:rsid w:val="00CB51D0"/>
    <w:rsid w:val="00CB56C0"/>
    <w:rsid w:val="00CB77D1"/>
    <w:rsid w:val="00CB7940"/>
    <w:rsid w:val="00CC0027"/>
    <w:rsid w:val="00CC01D3"/>
    <w:rsid w:val="00CC0420"/>
    <w:rsid w:val="00CC171B"/>
    <w:rsid w:val="00CC47DB"/>
    <w:rsid w:val="00CC5537"/>
    <w:rsid w:val="00CC76EA"/>
    <w:rsid w:val="00CD2509"/>
    <w:rsid w:val="00CD53B0"/>
    <w:rsid w:val="00CE0F41"/>
    <w:rsid w:val="00CE1065"/>
    <w:rsid w:val="00CE3069"/>
    <w:rsid w:val="00CE3AF3"/>
    <w:rsid w:val="00CE56E0"/>
    <w:rsid w:val="00CE71B7"/>
    <w:rsid w:val="00CF0602"/>
    <w:rsid w:val="00CF12B4"/>
    <w:rsid w:val="00CF4AD8"/>
    <w:rsid w:val="00D017B5"/>
    <w:rsid w:val="00D02AD2"/>
    <w:rsid w:val="00D0375B"/>
    <w:rsid w:val="00D037E7"/>
    <w:rsid w:val="00D0486A"/>
    <w:rsid w:val="00D06184"/>
    <w:rsid w:val="00D10EE0"/>
    <w:rsid w:val="00D11D42"/>
    <w:rsid w:val="00D1276F"/>
    <w:rsid w:val="00D129BE"/>
    <w:rsid w:val="00D15F49"/>
    <w:rsid w:val="00D178ED"/>
    <w:rsid w:val="00D17D06"/>
    <w:rsid w:val="00D20117"/>
    <w:rsid w:val="00D20221"/>
    <w:rsid w:val="00D20854"/>
    <w:rsid w:val="00D2424B"/>
    <w:rsid w:val="00D25B82"/>
    <w:rsid w:val="00D25EF4"/>
    <w:rsid w:val="00D26809"/>
    <w:rsid w:val="00D26DC2"/>
    <w:rsid w:val="00D316DC"/>
    <w:rsid w:val="00D33A16"/>
    <w:rsid w:val="00D356F8"/>
    <w:rsid w:val="00D359C9"/>
    <w:rsid w:val="00D35A4C"/>
    <w:rsid w:val="00D35B83"/>
    <w:rsid w:val="00D36638"/>
    <w:rsid w:val="00D3794A"/>
    <w:rsid w:val="00D41322"/>
    <w:rsid w:val="00D418B0"/>
    <w:rsid w:val="00D41EC3"/>
    <w:rsid w:val="00D423B5"/>
    <w:rsid w:val="00D4480D"/>
    <w:rsid w:val="00D448DA"/>
    <w:rsid w:val="00D47247"/>
    <w:rsid w:val="00D509DD"/>
    <w:rsid w:val="00D51579"/>
    <w:rsid w:val="00D52EFA"/>
    <w:rsid w:val="00D53F7C"/>
    <w:rsid w:val="00D542F5"/>
    <w:rsid w:val="00D55769"/>
    <w:rsid w:val="00D60404"/>
    <w:rsid w:val="00D6060C"/>
    <w:rsid w:val="00D6109B"/>
    <w:rsid w:val="00D61DBA"/>
    <w:rsid w:val="00D643EF"/>
    <w:rsid w:val="00D6591F"/>
    <w:rsid w:val="00D65941"/>
    <w:rsid w:val="00D65C41"/>
    <w:rsid w:val="00D67890"/>
    <w:rsid w:val="00D7149C"/>
    <w:rsid w:val="00D7259C"/>
    <w:rsid w:val="00D72EE6"/>
    <w:rsid w:val="00D7403E"/>
    <w:rsid w:val="00D74B62"/>
    <w:rsid w:val="00D74BE8"/>
    <w:rsid w:val="00D758C4"/>
    <w:rsid w:val="00D81560"/>
    <w:rsid w:val="00D81936"/>
    <w:rsid w:val="00D81E51"/>
    <w:rsid w:val="00D848EC"/>
    <w:rsid w:val="00D855D2"/>
    <w:rsid w:val="00D85715"/>
    <w:rsid w:val="00D86581"/>
    <w:rsid w:val="00D90E61"/>
    <w:rsid w:val="00D946E7"/>
    <w:rsid w:val="00D96C33"/>
    <w:rsid w:val="00D97271"/>
    <w:rsid w:val="00DA05AB"/>
    <w:rsid w:val="00DA2C5D"/>
    <w:rsid w:val="00DA4678"/>
    <w:rsid w:val="00DA6908"/>
    <w:rsid w:val="00DA7763"/>
    <w:rsid w:val="00DB2096"/>
    <w:rsid w:val="00DB4536"/>
    <w:rsid w:val="00DB4BB3"/>
    <w:rsid w:val="00DB6812"/>
    <w:rsid w:val="00DB7F9F"/>
    <w:rsid w:val="00DC462B"/>
    <w:rsid w:val="00DC6271"/>
    <w:rsid w:val="00DC6C22"/>
    <w:rsid w:val="00DC74E4"/>
    <w:rsid w:val="00DD09D1"/>
    <w:rsid w:val="00DD1F77"/>
    <w:rsid w:val="00DD3811"/>
    <w:rsid w:val="00DD4754"/>
    <w:rsid w:val="00DD49D5"/>
    <w:rsid w:val="00DD4E18"/>
    <w:rsid w:val="00DD6779"/>
    <w:rsid w:val="00DD7BEB"/>
    <w:rsid w:val="00DE0D98"/>
    <w:rsid w:val="00DE1B45"/>
    <w:rsid w:val="00DE2D7A"/>
    <w:rsid w:val="00DE35FF"/>
    <w:rsid w:val="00DE3E02"/>
    <w:rsid w:val="00DE401F"/>
    <w:rsid w:val="00DE4D62"/>
    <w:rsid w:val="00DE5F17"/>
    <w:rsid w:val="00DE6AFC"/>
    <w:rsid w:val="00DF184D"/>
    <w:rsid w:val="00DF502E"/>
    <w:rsid w:val="00DF5428"/>
    <w:rsid w:val="00DF6607"/>
    <w:rsid w:val="00DF6E9C"/>
    <w:rsid w:val="00DF770D"/>
    <w:rsid w:val="00E00FF5"/>
    <w:rsid w:val="00E0104E"/>
    <w:rsid w:val="00E0283F"/>
    <w:rsid w:val="00E03A11"/>
    <w:rsid w:val="00E06714"/>
    <w:rsid w:val="00E0721F"/>
    <w:rsid w:val="00E111E7"/>
    <w:rsid w:val="00E11F95"/>
    <w:rsid w:val="00E137FE"/>
    <w:rsid w:val="00E15A24"/>
    <w:rsid w:val="00E161CF"/>
    <w:rsid w:val="00E16225"/>
    <w:rsid w:val="00E16403"/>
    <w:rsid w:val="00E17832"/>
    <w:rsid w:val="00E22909"/>
    <w:rsid w:val="00E23B79"/>
    <w:rsid w:val="00E250CE"/>
    <w:rsid w:val="00E25313"/>
    <w:rsid w:val="00E2599C"/>
    <w:rsid w:val="00E25ED8"/>
    <w:rsid w:val="00E263C2"/>
    <w:rsid w:val="00E26832"/>
    <w:rsid w:val="00E27047"/>
    <w:rsid w:val="00E31134"/>
    <w:rsid w:val="00E31D35"/>
    <w:rsid w:val="00E32A1D"/>
    <w:rsid w:val="00E33169"/>
    <w:rsid w:val="00E36407"/>
    <w:rsid w:val="00E41C48"/>
    <w:rsid w:val="00E42B47"/>
    <w:rsid w:val="00E43C98"/>
    <w:rsid w:val="00E44956"/>
    <w:rsid w:val="00E4713F"/>
    <w:rsid w:val="00E47FAB"/>
    <w:rsid w:val="00E50112"/>
    <w:rsid w:val="00E51CEE"/>
    <w:rsid w:val="00E54B5A"/>
    <w:rsid w:val="00E55A82"/>
    <w:rsid w:val="00E55F1E"/>
    <w:rsid w:val="00E6132D"/>
    <w:rsid w:val="00E615BD"/>
    <w:rsid w:val="00E61A6D"/>
    <w:rsid w:val="00E626C3"/>
    <w:rsid w:val="00E63DC6"/>
    <w:rsid w:val="00E64E02"/>
    <w:rsid w:val="00E65A46"/>
    <w:rsid w:val="00E65DD4"/>
    <w:rsid w:val="00E67F27"/>
    <w:rsid w:val="00E70339"/>
    <w:rsid w:val="00E70532"/>
    <w:rsid w:val="00E71AA9"/>
    <w:rsid w:val="00E72002"/>
    <w:rsid w:val="00E72442"/>
    <w:rsid w:val="00E739CC"/>
    <w:rsid w:val="00E75E87"/>
    <w:rsid w:val="00E77173"/>
    <w:rsid w:val="00E77F16"/>
    <w:rsid w:val="00E839A3"/>
    <w:rsid w:val="00E84B94"/>
    <w:rsid w:val="00E865F6"/>
    <w:rsid w:val="00E91BD9"/>
    <w:rsid w:val="00E937FD"/>
    <w:rsid w:val="00E94323"/>
    <w:rsid w:val="00E97A89"/>
    <w:rsid w:val="00EA113F"/>
    <w:rsid w:val="00EA14D8"/>
    <w:rsid w:val="00EA2E53"/>
    <w:rsid w:val="00EA463C"/>
    <w:rsid w:val="00EA5F06"/>
    <w:rsid w:val="00EB0404"/>
    <w:rsid w:val="00EB0FC4"/>
    <w:rsid w:val="00EB3019"/>
    <w:rsid w:val="00EB31D0"/>
    <w:rsid w:val="00EB3616"/>
    <w:rsid w:val="00EB3BD1"/>
    <w:rsid w:val="00EB4C16"/>
    <w:rsid w:val="00EB4CCE"/>
    <w:rsid w:val="00EB727D"/>
    <w:rsid w:val="00EC0C36"/>
    <w:rsid w:val="00EC1A23"/>
    <w:rsid w:val="00EC4B0A"/>
    <w:rsid w:val="00EC5A44"/>
    <w:rsid w:val="00ED1B16"/>
    <w:rsid w:val="00ED1F27"/>
    <w:rsid w:val="00ED3B49"/>
    <w:rsid w:val="00ED43F3"/>
    <w:rsid w:val="00ED5CF9"/>
    <w:rsid w:val="00ED5F77"/>
    <w:rsid w:val="00ED64D5"/>
    <w:rsid w:val="00ED75DA"/>
    <w:rsid w:val="00EE004C"/>
    <w:rsid w:val="00EE0FE9"/>
    <w:rsid w:val="00EE2196"/>
    <w:rsid w:val="00EE223A"/>
    <w:rsid w:val="00EE57E0"/>
    <w:rsid w:val="00EE5F39"/>
    <w:rsid w:val="00EE5F9B"/>
    <w:rsid w:val="00EE6F2B"/>
    <w:rsid w:val="00EF0364"/>
    <w:rsid w:val="00EF3F4D"/>
    <w:rsid w:val="00EF4070"/>
    <w:rsid w:val="00EF4817"/>
    <w:rsid w:val="00EF602C"/>
    <w:rsid w:val="00EF7E7E"/>
    <w:rsid w:val="00F0116E"/>
    <w:rsid w:val="00F013AC"/>
    <w:rsid w:val="00F0370B"/>
    <w:rsid w:val="00F059BE"/>
    <w:rsid w:val="00F05B5E"/>
    <w:rsid w:val="00F060BC"/>
    <w:rsid w:val="00F06633"/>
    <w:rsid w:val="00F07D02"/>
    <w:rsid w:val="00F1072B"/>
    <w:rsid w:val="00F11046"/>
    <w:rsid w:val="00F11175"/>
    <w:rsid w:val="00F1129D"/>
    <w:rsid w:val="00F132DE"/>
    <w:rsid w:val="00F13304"/>
    <w:rsid w:val="00F15800"/>
    <w:rsid w:val="00F15897"/>
    <w:rsid w:val="00F15975"/>
    <w:rsid w:val="00F15B5D"/>
    <w:rsid w:val="00F1720B"/>
    <w:rsid w:val="00F173F3"/>
    <w:rsid w:val="00F21B0F"/>
    <w:rsid w:val="00F24EFC"/>
    <w:rsid w:val="00F30AD3"/>
    <w:rsid w:val="00F30C3F"/>
    <w:rsid w:val="00F34825"/>
    <w:rsid w:val="00F35BAA"/>
    <w:rsid w:val="00F35D99"/>
    <w:rsid w:val="00F36936"/>
    <w:rsid w:val="00F36A06"/>
    <w:rsid w:val="00F412BA"/>
    <w:rsid w:val="00F4167A"/>
    <w:rsid w:val="00F41CF6"/>
    <w:rsid w:val="00F43EAA"/>
    <w:rsid w:val="00F45254"/>
    <w:rsid w:val="00F51176"/>
    <w:rsid w:val="00F534BB"/>
    <w:rsid w:val="00F53A4E"/>
    <w:rsid w:val="00F54C4D"/>
    <w:rsid w:val="00F56B45"/>
    <w:rsid w:val="00F56C21"/>
    <w:rsid w:val="00F5712D"/>
    <w:rsid w:val="00F57BD2"/>
    <w:rsid w:val="00F605E4"/>
    <w:rsid w:val="00F60A69"/>
    <w:rsid w:val="00F60F12"/>
    <w:rsid w:val="00F62179"/>
    <w:rsid w:val="00F62422"/>
    <w:rsid w:val="00F66652"/>
    <w:rsid w:val="00F705E8"/>
    <w:rsid w:val="00F70778"/>
    <w:rsid w:val="00F72FDA"/>
    <w:rsid w:val="00F73745"/>
    <w:rsid w:val="00F73A75"/>
    <w:rsid w:val="00F7434B"/>
    <w:rsid w:val="00F74557"/>
    <w:rsid w:val="00F74FFE"/>
    <w:rsid w:val="00F77029"/>
    <w:rsid w:val="00F82613"/>
    <w:rsid w:val="00F84C75"/>
    <w:rsid w:val="00F84E21"/>
    <w:rsid w:val="00F90F85"/>
    <w:rsid w:val="00F9113F"/>
    <w:rsid w:val="00F923C5"/>
    <w:rsid w:val="00F92582"/>
    <w:rsid w:val="00F932FB"/>
    <w:rsid w:val="00F937F1"/>
    <w:rsid w:val="00F96AFD"/>
    <w:rsid w:val="00F96DD6"/>
    <w:rsid w:val="00FA06CC"/>
    <w:rsid w:val="00FA1678"/>
    <w:rsid w:val="00FA1C1F"/>
    <w:rsid w:val="00FA1E77"/>
    <w:rsid w:val="00FA4003"/>
    <w:rsid w:val="00FA5B02"/>
    <w:rsid w:val="00FA799F"/>
    <w:rsid w:val="00FA7C87"/>
    <w:rsid w:val="00FB3E94"/>
    <w:rsid w:val="00FB5697"/>
    <w:rsid w:val="00FB5A98"/>
    <w:rsid w:val="00FC02BF"/>
    <w:rsid w:val="00FC0FE0"/>
    <w:rsid w:val="00FC3012"/>
    <w:rsid w:val="00FC3ADD"/>
    <w:rsid w:val="00FC7B43"/>
    <w:rsid w:val="00FD0AF3"/>
    <w:rsid w:val="00FD0EB3"/>
    <w:rsid w:val="00FD19E1"/>
    <w:rsid w:val="00FD43DB"/>
    <w:rsid w:val="00FD72E8"/>
    <w:rsid w:val="00FD7E8C"/>
    <w:rsid w:val="00FE1AA8"/>
    <w:rsid w:val="00FE1D01"/>
    <w:rsid w:val="00FE39FB"/>
    <w:rsid w:val="00FE41CB"/>
    <w:rsid w:val="00FE4C40"/>
    <w:rsid w:val="00FE7E40"/>
    <w:rsid w:val="00FF0188"/>
    <w:rsid w:val="00FF0BC8"/>
    <w:rsid w:val="00FF2617"/>
    <w:rsid w:val="00FF31E8"/>
    <w:rsid w:val="00FF54F2"/>
    <w:rsid w:val="00FF5597"/>
    <w:rsid w:val="00FF647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81D01"/>
  <w15:docId w15:val="{82B29CF4-0753-4083-8F93-E320CA1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63DC6"/>
    <w:pPr>
      <w:spacing w:before="120" w:after="100" w:afterAutospacing="1" w:line="288" w:lineRule="auto"/>
      <w:jc w:val="both"/>
    </w:pPr>
    <w:rPr>
      <w:rFonts w:ascii="Trebuchet MS" w:hAnsi="Trebuchet MS"/>
      <w:sz w:val="20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EE2196"/>
    <w:pPr>
      <w:keepNext/>
      <w:pageBreakBefore/>
      <w:numPr>
        <w:numId w:val="4"/>
      </w:numPr>
      <w:spacing w:before="100" w:beforeAutospacing="1" w:after="360" w:afterAutospacing="0"/>
      <w:ind w:left="431" w:hanging="431"/>
      <w:outlineLvl w:val="0"/>
    </w:pPr>
    <w:rPr>
      <w:b/>
      <w:bCs/>
      <w:caps/>
      <w:color w:val="002060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E739CC"/>
    <w:pPr>
      <w:keepNext/>
      <w:numPr>
        <w:ilvl w:val="1"/>
        <w:numId w:val="4"/>
      </w:numPr>
      <w:outlineLvl w:val="1"/>
    </w:pPr>
    <w:rPr>
      <w:b/>
      <w:bCs/>
      <w:iCs/>
      <w:color w:val="808080"/>
      <w:sz w:val="24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E739CC"/>
    <w:pPr>
      <w:keepNext/>
      <w:numPr>
        <w:ilvl w:val="2"/>
        <w:numId w:val="4"/>
      </w:numPr>
      <w:outlineLvl w:val="2"/>
    </w:pPr>
    <w:rPr>
      <w:rFonts w:cs="Arial"/>
      <w:b/>
      <w:bCs/>
      <w:color w:val="808080"/>
      <w:sz w:val="22"/>
      <w:szCs w:val="22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E739CC"/>
    <w:pPr>
      <w:keepNext/>
      <w:numPr>
        <w:ilvl w:val="3"/>
        <w:numId w:val="4"/>
      </w:numPr>
      <w:outlineLvl w:val="3"/>
    </w:pPr>
    <w:rPr>
      <w:bCs/>
      <w:color w:val="80808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E739CC"/>
    <w:pPr>
      <w:numPr>
        <w:ilvl w:val="4"/>
        <w:numId w:val="4"/>
      </w:numPr>
      <w:spacing w:after="120"/>
      <w:outlineLvl w:val="4"/>
    </w:pPr>
    <w:rPr>
      <w:bCs/>
      <w:iCs/>
      <w:color w:val="80808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E739CC"/>
    <w:pPr>
      <w:numPr>
        <w:ilvl w:val="5"/>
        <w:numId w:val="4"/>
      </w:numPr>
      <w:spacing w:after="120"/>
      <w:outlineLvl w:val="5"/>
    </w:pPr>
    <w:rPr>
      <w:bCs/>
      <w:color w:val="808080"/>
      <w:sz w:val="22"/>
      <w:szCs w:val="22"/>
    </w:rPr>
  </w:style>
  <w:style w:type="paragraph" w:styleId="Nadpis7">
    <w:name w:val="heading 7"/>
    <w:basedOn w:val="Normln"/>
    <w:next w:val="Normln"/>
    <w:link w:val="Nadpis7Char"/>
    <w:autoRedefine/>
    <w:uiPriority w:val="99"/>
    <w:qFormat/>
    <w:rsid w:val="00E739CC"/>
    <w:pPr>
      <w:numPr>
        <w:ilvl w:val="6"/>
        <w:numId w:val="4"/>
      </w:numPr>
      <w:outlineLvl w:val="6"/>
    </w:pPr>
    <w:rPr>
      <w:color w:val="808080"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E739CC"/>
    <w:pPr>
      <w:numPr>
        <w:ilvl w:val="7"/>
        <w:numId w:val="4"/>
      </w:numPr>
      <w:spacing w:after="60"/>
      <w:outlineLvl w:val="7"/>
    </w:pPr>
    <w:rPr>
      <w:iCs/>
      <w:color w:val="8080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E739CC"/>
    <w:pPr>
      <w:numPr>
        <w:ilvl w:val="8"/>
        <w:numId w:val="4"/>
      </w:numPr>
      <w:spacing w:after="60"/>
      <w:outlineLvl w:val="8"/>
    </w:pPr>
    <w:rPr>
      <w:rFonts w:cs="Arial"/>
      <w:color w:val="A6A6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E2196"/>
    <w:rPr>
      <w:rFonts w:ascii="Trebuchet MS" w:hAnsi="Trebuchet MS"/>
      <w:b/>
      <w:bCs/>
      <w:caps/>
      <w:color w:val="002060"/>
      <w:kern w:val="32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41EF5"/>
    <w:rPr>
      <w:rFonts w:ascii="Trebuchet MS" w:hAnsi="Trebuchet MS"/>
      <w:b/>
      <w:bCs/>
      <w:iCs/>
      <w:color w:val="808080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615C92"/>
    <w:rPr>
      <w:rFonts w:ascii="Trebuchet MS" w:hAnsi="Trebuchet MS" w:cs="Arial"/>
      <w:b/>
      <w:bCs/>
      <w:color w:val="80808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615C92"/>
    <w:rPr>
      <w:rFonts w:ascii="Trebuchet MS" w:hAnsi="Trebuchet MS"/>
      <w:bCs/>
      <w:color w:val="80808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615C92"/>
    <w:rPr>
      <w:rFonts w:ascii="Trebuchet MS" w:hAnsi="Trebuchet MS"/>
      <w:bCs/>
      <w:iCs/>
      <w:color w:val="80808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615C92"/>
    <w:rPr>
      <w:rFonts w:ascii="Trebuchet MS" w:hAnsi="Trebuchet MS"/>
      <w:bCs/>
      <w:color w:val="80808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rsid w:val="00615C92"/>
    <w:rPr>
      <w:rFonts w:ascii="Trebuchet MS" w:hAnsi="Trebuchet MS"/>
      <w:color w:val="808080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615C92"/>
    <w:rPr>
      <w:rFonts w:ascii="Trebuchet MS" w:hAnsi="Trebuchet MS"/>
      <w:iCs/>
      <w:color w:val="80808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rsid w:val="00615C92"/>
    <w:rPr>
      <w:rFonts w:ascii="Trebuchet MS" w:hAnsi="Trebuchet MS" w:cs="Arial"/>
      <w:color w:val="A6A6A6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9321A"/>
    <w:rPr>
      <w:rFonts w:ascii="Trebuchet MS" w:hAnsi="Trebuchet MS"/>
      <w:b/>
      <w:color w:val="808080"/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character" w:customStyle="1" w:styleId="ZpatChar">
    <w:name w:val="Zápatí Char"/>
    <w:basedOn w:val="Standardnpsmoodstavce"/>
    <w:link w:val="Zpat"/>
    <w:uiPriority w:val="99"/>
    <w:locked/>
    <w:rsid w:val="00E63DC6"/>
    <w:rPr>
      <w:rFonts w:ascii="Trebuchet MS" w:hAnsi="Trebuchet MS" w:cs="Times New Roman"/>
      <w:color w:val="808080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E010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uiPriority w:val="99"/>
    <w:rsid w:val="006A17ED"/>
    <w:pPr>
      <w:numPr>
        <w:numId w:val="2"/>
      </w:numPr>
      <w:spacing w:after="120" w:afterAutospacing="0"/>
      <w:ind w:left="714" w:hanging="357"/>
      <w:contextualSpacing/>
    </w:pPr>
    <w:rPr>
      <w:szCs w:val="20"/>
    </w:rPr>
  </w:style>
  <w:style w:type="character" w:styleId="Siln">
    <w:name w:val="Strong"/>
    <w:basedOn w:val="Standardnpsmoodstavce"/>
    <w:uiPriority w:val="99"/>
    <w:qFormat/>
    <w:rsid w:val="0038468C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38468C"/>
    <w:rPr>
      <w:rFonts w:cs="Times New Roman"/>
      <w:color w:val="7A091A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A628B5"/>
    <w:rPr>
      <w:rFonts w:ascii="Courier New" w:hAnsi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15C92"/>
    <w:rPr>
      <w:rFonts w:ascii="Courier New" w:hAnsi="Courier New" w:cs="Courier New"/>
      <w:sz w:val="20"/>
      <w:szCs w:val="20"/>
      <w:lang w:val="de-DE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A1E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C92"/>
    <w:rPr>
      <w:sz w:val="0"/>
      <w:szCs w:val="0"/>
      <w:lang w:val="de-DE" w:eastAsia="en-US"/>
    </w:rPr>
  </w:style>
  <w:style w:type="paragraph" w:styleId="Nadpisobsahu">
    <w:name w:val="TOC Heading"/>
    <w:basedOn w:val="Nadpis1"/>
    <w:next w:val="Normln"/>
    <w:uiPriority w:val="99"/>
    <w:qFormat/>
    <w:rsid w:val="00615B7F"/>
    <w:pPr>
      <w:keepLines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lang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63DC6"/>
    <w:pPr>
      <w:numPr>
        <w:ilvl w:val="1"/>
      </w:numPr>
      <w:spacing w:after="120" w:afterAutospacing="0"/>
    </w:pPr>
    <w:rPr>
      <w:b/>
      <w:iCs/>
      <w:color w:val="7A091A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E63DC6"/>
    <w:rPr>
      <w:rFonts w:ascii="Trebuchet MS" w:hAnsi="Trebuchet MS" w:cs="Times New Roman"/>
      <w:b/>
      <w:iCs/>
      <w:color w:val="7A091A"/>
      <w:spacing w:val="15"/>
      <w:sz w:val="21"/>
      <w:szCs w:val="21"/>
      <w:lang w:eastAsia="en-US"/>
    </w:rPr>
  </w:style>
  <w:style w:type="character" w:customStyle="1" w:styleId="Kurzva">
    <w:name w:val="Kurzíva"/>
    <w:basedOn w:val="Standardnpsmoodstavce"/>
    <w:uiPriority w:val="99"/>
    <w:rsid w:val="0038468C"/>
    <w:rPr>
      <w:rFonts w:cs="Times New Roman"/>
      <w:i/>
    </w:rPr>
  </w:style>
  <w:style w:type="paragraph" w:customStyle="1" w:styleId="Odrky2rovn">
    <w:name w:val="Odrážky 2. úrovně"/>
    <w:basedOn w:val="Odrky1rovn"/>
    <w:uiPriority w:val="99"/>
    <w:rsid w:val="006A17ED"/>
    <w:pPr>
      <w:numPr>
        <w:ilvl w:val="1"/>
        <w:numId w:val="3"/>
      </w:numPr>
      <w:ind w:left="1434"/>
      <w:contextualSpacing w:val="0"/>
    </w:pPr>
    <w:rPr>
      <w:sz w:val="19"/>
    </w:rPr>
  </w:style>
  <w:style w:type="paragraph" w:customStyle="1" w:styleId="Odrky3rovn">
    <w:name w:val="Odrážky 3. úrovně"/>
    <w:basedOn w:val="Odrky2rovn"/>
    <w:uiPriority w:val="99"/>
    <w:rsid w:val="006A17ED"/>
    <w:pPr>
      <w:numPr>
        <w:ilvl w:val="2"/>
        <w:numId w:val="2"/>
      </w:numPr>
      <w:ind w:left="2154"/>
    </w:pPr>
  </w:style>
  <w:style w:type="table" w:customStyle="1" w:styleId="BDO1">
    <w:name w:val="BDO 1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002060"/>
      </w:tcPr>
    </w:tblStylePr>
    <w:tblStylePr w:type="firstCol">
      <w:pPr>
        <w:jc w:val="left"/>
      </w:pPr>
      <w:rPr>
        <w:rFonts w:cs="Times New Roman"/>
      </w:rPr>
      <w:tblPr/>
      <w:tcPr>
        <w:shd w:val="clear" w:color="auto" w:fill="002060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BDO12">
    <w:name w:val="BDO 12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7A091A"/>
      </w:tcPr>
    </w:tblStylePr>
    <w:tblStylePr w:type="firstCol">
      <w:pPr>
        <w:jc w:val="left"/>
      </w:pPr>
      <w:rPr>
        <w:rFonts w:cs="Times New Roman"/>
      </w:rPr>
      <w:tblPr/>
      <w:tcPr>
        <w:shd w:val="clear" w:color="auto" w:fill="7A091A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D9D9D9"/>
      </w:tcPr>
    </w:tblStylePr>
  </w:style>
  <w:style w:type="table" w:customStyle="1" w:styleId="BDO13">
    <w:name w:val="BDO 13"/>
    <w:uiPriority w:val="99"/>
    <w:rsid w:val="00405803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B60E28"/>
      </w:tcPr>
    </w:tblStylePr>
    <w:tblStylePr w:type="firstCol">
      <w:pPr>
        <w:jc w:val="left"/>
      </w:pPr>
      <w:rPr>
        <w:rFonts w:cs="Times New Roman"/>
        <w:color w:val="FFFFFF"/>
      </w:rPr>
      <w:tblPr/>
      <w:tcPr>
        <w:shd w:val="clear" w:color="auto" w:fill="B60E28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D9D9D9"/>
      </w:tcPr>
    </w:tblStylePr>
  </w:style>
  <w:style w:type="table" w:customStyle="1" w:styleId="BDO14">
    <w:name w:val="BDO 14"/>
    <w:uiPriority w:val="99"/>
    <w:rsid w:val="00405803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685040"/>
      </w:tcPr>
    </w:tblStylePr>
    <w:tblStylePr w:type="firstCol">
      <w:pPr>
        <w:jc w:val="left"/>
      </w:pPr>
      <w:rPr>
        <w:rFonts w:cs="Times New Roman"/>
        <w:color w:val="FFFFFF"/>
      </w:rPr>
      <w:tblPr/>
      <w:tcPr>
        <w:shd w:val="clear" w:color="auto" w:fill="685040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BDO15">
    <w:name w:val="BDO 15"/>
    <w:uiPriority w:val="99"/>
    <w:rsid w:val="00405803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002060"/>
      </w:tcPr>
    </w:tblStylePr>
    <w:tblStylePr w:type="fir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D9D9D9"/>
      </w:tcPr>
    </w:tblStylePr>
  </w:style>
  <w:style w:type="table" w:customStyle="1" w:styleId="BDO16">
    <w:name w:val="BDO 16"/>
    <w:uiPriority w:val="99"/>
    <w:rsid w:val="00405803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7A091A"/>
      </w:tcPr>
    </w:tblStylePr>
    <w:tblStylePr w:type="fir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</w:style>
  <w:style w:type="table" w:customStyle="1" w:styleId="BDO17">
    <w:name w:val="BDO 17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B60E28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BDO18">
    <w:name w:val="BDO 18"/>
    <w:uiPriority w:val="99"/>
    <w:rsid w:val="00047246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685040"/>
      </w:tcPr>
    </w:tblStylePr>
    <w:tblStylePr w:type="fir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</w:style>
  <w:style w:type="table" w:customStyle="1" w:styleId="BDO19">
    <w:name w:val="BDO 19"/>
    <w:uiPriority w:val="99"/>
    <w:rsid w:val="00047246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002060"/>
      </w:tcPr>
    </w:tblStylePr>
    <w:tblStylePr w:type="lastRow">
      <w:rPr>
        <w:rFonts w:cs="Times New Roman"/>
      </w:rPr>
      <w:tblPr/>
      <w:tcPr>
        <w:shd w:val="clear" w:color="auto" w:fill="D9D9D9"/>
      </w:tcPr>
    </w:tblStylePr>
    <w:tblStylePr w:type="fir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table" w:customStyle="1" w:styleId="BDO20">
    <w:name w:val="BDO 20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7A091A"/>
      </w:tcPr>
    </w:tblStylePr>
    <w:tblStylePr w:type="lastRow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table" w:customStyle="1" w:styleId="BDO21">
    <w:name w:val="BDO 21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B60E28"/>
      </w:tcPr>
    </w:tblStylePr>
    <w:tblStylePr w:type="lastRow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table" w:customStyle="1" w:styleId="BDO22">
    <w:name w:val="BDO 22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685040"/>
      </w:tcPr>
    </w:tblStylePr>
    <w:tblStylePr w:type="lastRow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paragraph" w:styleId="Odstavecseseznamem">
    <w:name w:val="List Paragraph"/>
    <w:basedOn w:val="Normln"/>
    <w:uiPriority w:val="99"/>
    <w:qFormat/>
    <w:rsid w:val="006A17ED"/>
    <w:pPr>
      <w:ind w:left="720"/>
      <w:contextualSpacing/>
    </w:pPr>
  </w:style>
  <w:style w:type="character" w:styleId="Zdraznn">
    <w:name w:val="Emphasis"/>
    <w:basedOn w:val="Standardnpsmoodstavce"/>
    <w:uiPriority w:val="99"/>
    <w:qFormat/>
    <w:rsid w:val="00E63DC6"/>
    <w:rPr>
      <w:rFonts w:cs="Times New Roman"/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E63DC6"/>
    <w:rPr>
      <w:rFonts w:cs="Times New Roman"/>
    </w:rPr>
  </w:style>
  <w:style w:type="paragraph" w:customStyle="1" w:styleId="Podtitul2">
    <w:name w:val="Podtitul 2"/>
    <w:basedOn w:val="Normln"/>
    <w:uiPriority w:val="99"/>
    <w:rsid w:val="00E63DC6"/>
    <w:pPr>
      <w:spacing w:after="120" w:afterAutospacing="0"/>
    </w:pPr>
    <w:rPr>
      <w:b/>
      <w:color w:val="9C0827"/>
    </w:rPr>
  </w:style>
  <w:style w:type="paragraph" w:styleId="Textpoznpodarou">
    <w:name w:val="footnote text"/>
    <w:basedOn w:val="Normln"/>
    <w:link w:val="TextpoznpodarouChar"/>
    <w:uiPriority w:val="99"/>
    <w:rsid w:val="00313EE2"/>
    <w:pPr>
      <w:spacing w:before="0"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13EE2"/>
    <w:rPr>
      <w:rFonts w:ascii="Trebuchet MS" w:hAnsi="Trebuchet MS" w:cs="Times New Roman"/>
      <w:lang w:eastAsia="en-US"/>
    </w:rPr>
  </w:style>
  <w:style w:type="character" w:styleId="Znakapoznpodarou">
    <w:name w:val="footnote reference"/>
    <w:basedOn w:val="Standardnpsmoodstavce"/>
    <w:uiPriority w:val="99"/>
    <w:rsid w:val="00313EE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370F9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0F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70F98"/>
    <w:rPr>
      <w:rFonts w:ascii="Trebuchet MS" w:hAnsi="Trebuchet MS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70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70F98"/>
    <w:rPr>
      <w:rFonts w:ascii="Trebuchet MS" w:hAnsi="Trebuchet MS" w:cs="Times New Roman"/>
      <w:b/>
      <w:bCs/>
      <w:lang w:eastAsia="en-US"/>
    </w:rPr>
  </w:style>
  <w:style w:type="character" w:customStyle="1" w:styleId="internal3">
    <w:name w:val="internal3"/>
    <w:basedOn w:val="Standardnpsmoodstavce"/>
    <w:uiPriority w:val="99"/>
    <w:rsid w:val="00162FDE"/>
    <w:rPr>
      <w:rFonts w:cs="Times New Roman"/>
    </w:rPr>
  </w:style>
  <w:style w:type="character" w:customStyle="1" w:styleId="highlight3">
    <w:name w:val="highlight3"/>
    <w:basedOn w:val="Standardnpsmoodstavce"/>
    <w:uiPriority w:val="99"/>
    <w:rsid w:val="00162FDE"/>
    <w:rPr>
      <w:rFonts w:cs="Times New Roman"/>
    </w:rPr>
  </w:style>
  <w:style w:type="character" w:customStyle="1" w:styleId="shorttext">
    <w:name w:val="short_text"/>
    <w:basedOn w:val="Standardnpsmoodstavce"/>
    <w:uiPriority w:val="99"/>
    <w:rsid w:val="00552039"/>
    <w:rPr>
      <w:rFonts w:cs="Times New Roman"/>
    </w:rPr>
  </w:style>
  <w:style w:type="numbering" w:customStyle="1" w:styleId="11">
    <w:name w:val="1.1."/>
    <w:rsid w:val="00615C9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7599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15148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01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7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7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958D-23A3-4905-B288-1C4FD7E0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>Hewlett-Packard Company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Kvapil Miroslav</dc:creator>
  <cp:lastModifiedBy>Uživatel</cp:lastModifiedBy>
  <cp:revision>2</cp:revision>
  <cp:lastPrinted>2016-08-17T06:14:00Z</cp:lastPrinted>
  <dcterms:created xsi:type="dcterms:W3CDTF">2017-01-19T13:12:00Z</dcterms:created>
  <dcterms:modified xsi:type="dcterms:W3CDTF">2017-01-19T13:12:00Z</dcterms:modified>
</cp:coreProperties>
</file>