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85D6" w14:textId="0171EE69" w:rsidR="001D29CE" w:rsidRPr="00511BD8" w:rsidRDefault="0032518D" w:rsidP="00511BD8">
      <w:pPr>
        <w:shd w:val="clear" w:color="auto" w:fill="D9D9D9" w:themeFill="background1" w:themeFillShade="D9"/>
        <w:jc w:val="center"/>
        <w:rPr>
          <w:b/>
          <w:sz w:val="36"/>
        </w:rPr>
      </w:pPr>
      <w:r w:rsidRPr="00511BD8">
        <w:rPr>
          <w:b/>
          <w:sz w:val="36"/>
        </w:rPr>
        <w:t xml:space="preserve">Z Á P I </w:t>
      </w:r>
      <w:r w:rsidR="008F077E" w:rsidRPr="00511BD8">
        <w:rPr>
          <w:b/>
          <w:sz w:val="36"/>
        </w:rPr>
        <w:t>S</w:t>
      </w:r>
      <w:r w:rsidR="008F077E">
        <w:rPr>
          <w:b/>
          <w:sz w:val="36"/>
        </w:rPr>
        <w:t xml:space="preserve"> </w:t>
      </w:r>
    </w:p>
    <w:p w14:paraId="533833D0" w14:textId="7143DBFC" w:rsidR="00D025F6" w:rsidRPr="00BC4DCA" w:rsidRDefault="0032518D" w:rsidP="00A93845">
      <w:pPr>
        <w:spacing w:after="120" w:line="240" w:lineRule="auto"/>
        <w:jc w:val="center"/>
        <w:rPr>
          <w:b/>
          <w:sz w:val="32"/>
        </w:rPr>
      </w:pPr>
      <w:r w:rsidRPr="00D025F6">
        <w:rPr>
          <w:b/>
          <w:sz w:val="32"/>
        </w:rPr>
        <w:t>z</w:t>
      </w:r>
      <w:r w:rsidR="00BC4DCA">
        <w:rPr>
          <w:b/>
          <w:sz w:val="32"/>
        </w:rPr>
        <w:t> jednání Rady DSO Chomutovsko</w:t>
      </w:r>
      <w:r w:rsidR="0021350A">
        <w:rPr>
          <w:b/>
          <w:sz w:val="32"/>
        </w:rPr>
        <w:t xml:space="preserve"> – </w:t>
      </w:r>
      <w:r w:rsidR="003F1E95">
        <w:rPr>
          <w:b/>
          <w:sz w:val="32"/>
        </w:rPr>
        <w:t>2</w:t>
      </w:r>
      <w:r w:rsidR="00F84B3A">
        <w:rPr>
          <w:b/>
          <w:sz w:val="32"/>
        </w:rPr>
        <w:t>/</w:t>
      </w:r>
      <w:r w:rsidR="00346BB1">
        <w:rPr>
          <w:b/>
          <w:sz w:val="32"/>
        </w:rPr>
        <w:t>20</w:t>
      </w:r>
      <w:r w:rsidR="003F30EB">
        <w:rPr>
          <w:b/>
          <w:sz w:val="32"/>
        </w:rPr>
        <w:t>2</w:t>
      </w:r>
      <w:r w:rsidR="00111C92">
        <w:rPr>
          <w:b/>
          <w:sz w:val="32"/>
        </w:rPr>
        <w:t>3</w:t>
      </w:r>
    </w:p>
    <w:p w14:paraId="0D6E4853" w14:textId="25BF8763" w:rsidR="00D2583E" w:rsidRPr="00D2583E" w:rsidRDefault="00D025F6" w:rsidP="001D31D1">
      <w:pPr>
        <w:spacing w:after="0" w:line="240" w:lineRule="auto"/>
        <w:rPr>
          <w:b/>
          <w:sz w:val="32"/>
        </w:rPr>
      </w:pPr>
      <w:r w:rsidRPr="00D025F6">
        <w:rPr>
          <w:b/>
          <w:sz w:val="24"/>
        </w:rPr>
        <w:t>Místo:</w:t>
      </w:r>
      <w:r w:rsidRPr="00D025F6">
        <w:rPr>
          <w:b/>
          <w:sz w:val="32"/>
        </w:rPr>
        <w:t xml:space="preserve"> </w:t>
      </w:r>
      <w:r>
        <w:rPr>
          <w:b/>
          <w:sz w:val="32"/>
        </w:rPr>
        <w:tab/>
      </w:r>
      <w:r w:rsidR="00B82D84">
        <w:rPr>
          <w:b/>
          <w:sz w:val="32"/>
        </w:rPr>
        <w:t>Chomutov</w:t>
      </w:r>
    </w:p>
    <w:p w14:paraId="4E892AC9" w14:textId="19736910" w:rsidR="00D025F6" w:rsidRPr="00D025F6" w:rsidRDefault="00D025F6" w:rsidP="001D31D1">
      <w:pPr>
        <w:spacing w:after="0" w:line="240" w:lineRule="auto"/>
        <w:rPr>
          <w:sz w:val="24"/>
          <w:szCs w:val="24"/>
        </w:rPr>
      </w:pPr>
      <w:r w:rsidRPr="00D025F6">
        <w:rPr>
          <w:b/>
          <w:sz w:val="24"/>
          <w:szCs w:val="24"/>
        </w:rPr>
        <w:t xml:space="preserve">Termín: </w:t>
      </w:r>
      <w:r w:rsidRPr="00D025F6">
        <w:rPr>
          <w:b/>
          <w:sz w:val="24"/>
          <w:szCs w:val="24"/>
        </w:rPr>
        <w:tab/>
      </w:r>
      <w:r w:rsidR="003F1E95">
        <w:rPr>
          <w:b/>
          <w:sz w:val="24"/>
          <w:szCs w:val="24"/>
        </w:rPr>
        <w:t>20</w:t>
      </w:r>
      <w:r w:rsidR="00BF582C">
        <w:rPr>
          <w:b/>
          <w:sz w:val="24"/>
          <w:szCs w:val="24"/>
        </w:rPr>
        <w:t xml:space="preserve">. </w:t>
      </w:r>
      <w:r w:rsidR="003F1E95">
        <w:rPr>
          <w:b/>
          <w:sz w:val="24"/>
          <w:szCs w:val="24"/>
        </w:rPr>
        <w:t>března</w:t>
      </w:r>
      <w:r w:rsidR="003953FA">
        <w:rPr>
          <w:b/>
          <w:sz w:val="24"/>
          <w:szCs w:val="24"/>
        </w:rPr>
        <w:t xml:space="preserve"> </w:t>
      </w:r>
      <w:r w:rsidRPr="00D025F6">
        <w:rPr>
          <w:b/>
          <w:sz w:val="24"/>
          <w:szCs w:val="24"/>
        </w:rPr>
        <w:t>20</w:t>
      </w:r>
      <w:r w:rsidR="003F30EB">
        <w:rPr>
          <w:b/>
          <w:sz w:val="24"/>
          <w:szCs w:val="24"/>
        </w:rPr>
        <w:t>2</w:t>
      </w:r>
      <w:r w:rsidR="00111C92">
        <w:rPr>
          <w:b/>
          <w:sz w:val="24"/>
          <w:szCs w:val="24"/>
        </w:rPr>
        <w:t>3</w:t>
      </w:r>
    </w:p>
    <w:p w14:paraId="7F3B492B" w14:textId="716D1DCF" w:rsidR="00AE7D39" w:rsidRPr="00372A24" w:rsidRDefault="00D025F6" w:rsidP="001D31D1">
      <w:pPr>
        <w:spacing w:line="240" w:lineRule="auto"/>
        <w:rPr>
          <w:sz w:val="24"/>
          <w:szCs w:val="24"/>
        </w:rPr>
      </w:pPr>
      <w:r w:rsidRPr="00D025F6">
        <w:rPr>
          <w:b/>
          <w:sz w:val="24"/>
          <w:szCs w:val="24"/>
        </w:rPr>
        <w:t>Čas:</w:t>
      </w:r>
      <w:r w:rsidRPr="00D025F6">
        <w:rPr>
          <w:b/>
          <w:sz w:val="24"/>
          <w:szCs w:val="24"/>
        </w:rPr>
        <w:tab/>
      </w:r>
      <w:r w:rsidRPr="00D025F6">
        <w:rPr>
          <w:b/>
          <w:sz w:val="24"/>
          <w:szCs w:val="24"/>
        </w:rPr>
        <w:tab/>
      </w:r>
      <w:r w:rsidR="000E1D32">
        <w:rPr>
          <w:b/>
          <w:sz w:val="24"/>
          <w:szCs w:val="24"/>
        </w:rPr>
        <w:t>10</w:t>
      </w:r>
      <w:r w:rsidRPr="00D025F6">
        <w:rPr>
          <w:b/>
          <w:sz w:val="24"/>
          <w:szCs w:val="24"/>
        </w:rPr>
        <w:t>:</w:t>
      </w:r>
      <w:r w:rsidR="00593B56">
        <w:rPr>
          <w:b/>
          <w:sz w:val="24"/>
          <w:szCs w:val="24"/>
        </w:rPr>
        <w:t>0</w:t>
      </w:r>
      <w:r w:rsidRPr="00D025F6">
        <w:rPr>
          <w:b/>
          <w:sz w:val="24"/>
          <w:szCs w:val="24"/>
        </w:rPr>
        <w:t>0</w:t>
      </w:r>
      <w:r w:rsidRPr="00D025F6">
        <w:rPr>
          <w:sz w:val="24"/>
          <w:szCs w:val="24"/>
        </w:rPr>
        <w:t xml:space="preserve"> </w:t>
      </w:r>
      <w:r w:rsidR="001A78B3" w:rsidRPr="001A78B3">
        <w:rPr>
          <w:b/>
          <w:sz w:val="24"/>
          <w:szCs w:val="24"/>
        </w:rPr>
        <w:t>–</w:t>
      </w:r>
      <w:r w:rsidRPr="001A78B3">
        <w:rPr>
          <w:b/>
          <w:sz w:val="24"/>
          <w:szCs w:val="24"/>
        </w:rPr>
        <w:t xml:space="preserve"> </w:t>
      </w:r>
      <w:r w:rsidR="00B82D84">
        <w:rPr>
          <w:b/>
          <w:sz w:val="24"/>
          <w:szCs w:val="24"/>
        </w:rPr>
        <w:t>1</w:t>
      </w:r>
      <w:r w:rsidR="003953FA">
        <w:rPr>
          <w:b/>
          <w:sz w:val="24"/>
          <w:szCs w:val="24"/>
        </w:rPr>
        <w:t>2</w:t>
      </w:r>
      <w:r w:rsidR="001A78B3" w:rsidRPr="001A78B3">
        <w:rPr>
          <w:b/>
          <w:sz w:val="24"/>
          <w:szCs w:val="24"/>
        </w:rPr>
        <w:t>:</w:t>
      </w:r>
      <w:r w:rsidR="00FE592A">
        <w:rPr>
          <w:b/>
          <w:sz w:val="24"/>
          <w:szCs w:val="24"/>
        </w:rPr>
        <w:t>0</w:t>
      </w:r>
      <w:r w:rsidR="00ED1548">
        <w:rPr>
          <w:b/>
          <w:sz w:val="24"/>
          <w:szCs w:val="24"/>
        </w:rPr>
        <w:t>0</w:t>
      </w:r>
      <w:r w:rsidR="001A78B3" w:rsidRPr="001A78B3">
        <w:rPr>
          <w:b/>
          <w:sz w:val="24"/>
          <w:szCs w:val="24"/>
        </w:rPr>
        <w:t xml:space="preserve"> </w:t>
      </w:r>
      <w:r w:rsidRPr="001A78B3">
        <w:rPr>
          <w:b/>
          <w:sz w:val="24"/>
          <w:szCs w:val="24"/>
        </w:rPr>
        <w:t>hodin</w:t>
      </w:r>
    </w:p>
    <w:p w14:paraId="2072E2E5" w14:textId="77777777" w:rsidR="0013032D" w:rsidRPr="00525539" w:rsidRDefault="0013032D" w:rsidP="0013032D">
      <w:pPr>
        <w:spacing w:after="0"/>
        <w:rPr>
          <w:b/>
        </w:rPr>
      </w:pPr>
      <w:r w:rsidRPr="00D025F6">
        <w:rPr>
          <w:b/>
        </w:rPr>
        <w:t>PROGRAM:</w:t>
      </w:r>
    </w:p>
    <w:p w14:paraId="61E215AC" w14:textId="496DB647" w:rsidR="00215DE2" w:rsidRPr="004F0939" w:rsidRDefault="00215DE2" w:rsidP="000726BB">
      <w:pPr>
        <w:pStyle w:val="Odstavecseseznamem"/>
        <w:numPr>
          <w:ilvl w:val="0"/>
          <w:numId w:val="1"/>
        </w:numPr>
        <w:spacing w:after="0" w:line="240" w:lineRule="auto"/>
      </w:pPr>
      <w:bookmarkStart w:id="0" w:name="_Hlk103758786"/>
      <w:r w:rsidRPr="004F0939">
        <w:t>Úvod: schválení zapisovatele, schválení ověřovatele, prověření usnášeníschopnosti, schválení programu jednání</w:t>
      </w:r>
    </w:p>
    <w:p w14:paraId="61937714" w14:textId="77777777" w:rsidR="00111C92" w:rsidRDefault="00111C92" w:rsidP="00567916">
      <w:pPr>
        <w:pStyle w:val="Odstavecseseznamem"/>
        <w:numPr>
          <w:ilvl w:val="0"/>
          <w:numId w:val="1"/>
        </w:numPr>
        <w:spacing w:line="240" w:lineRule="auto"/>
      </w:pPr>
      <w:r>
        <w:t>Informace o projektech a aktivitách</w:t>
      </w:r>
    </w:p>
    <w:p w14:paraId="785767EE" w14:textId="09D0B56A" w:rsidR="00567916" w:rsidRDefault="00111C92" w:rsidP="00111C92">
      <w:pPr>
        <w:pStyle w:val="Odstavecseseznamem"/>
        <w:numPr>
          <w:ilvl w:val="1"/>
          <w:numId w:val="1"/>
        </w:numPr>
        <w:spacing w:line="240" w:lineRule="auto"/>
      </w:pPr>
      <w:r>
        <w:t>OPZ</w:t>
      </w:r>
      <w:r w:rsidR="008A7618">
        <w:t>,</w:t>
      </w:r>
      <w:r>
        <w:t xml:space="preserve"> Chomutovsko</w:t>
      </w:r>
      <w:r w:rsidR="00F84B3A">
        <w:t xml:space="preserve"> komunikuje s veřejností přívětivě a moderně </w:t>
      </w:r>
    </w:p>
    <w:p w14:paraId="652E4949" w14:textId="7E736F03" w:rsidR="0072740B" w:rsidRDefault="00111C92" w:rsidP="00111C92">
      <w:pPr>
        <w:pStyle w:val="Odstavecseseznamem"/>
        <w:numPr>
          <w:ilvl w:val="1"/>
          <w:numId w:val="1"/>
        </w:numPr>
        <w:spacing w:line="240" w:lineRule="auto"/>
      </w:pPr>
      <w:r>
        <w:t>OPŽP</w:t>
      </w:r>
      <w:r w:rsidR="008A7618">
        <w:t xml:space="preserve"> 21+,</w:t>
      </w:r>
      <w:r>
        <w:t xml:space="preserve"> Kompostéry 6 a Nádobí 2</w:t>
      </w:r>
    </w:p>
    <w:p w14:paraId="1FB7D34D" w14:textId="62E36317" w:rsidR="00111C92" w:rsidRDefault="00111C92" w:rsidP="00111C92">
      <w:pPr>
        <w:pStyle w:val="Odstavecseseznamem"/>
        <w:numPr>
          <w:ilvl w:val="1"/>
          <w:numId w:val="1"/>
        </w:numPr>
        <w:spacing w:line="240" w:lineRule="auto"/>
      </w:pPr>
      <w:r>
        <w:t>ÚK</w:t>
      </w:r>
      <w:r w:rsidR="008A7618">
        <w:t>,</w:t>
      </w:r>
      <w:r>
        <w:t xml:space="preserve"> Kompostéry 5</w:t>
      </w:r>
    </w:p>
    <w:p w14:paraId="097F7D77" w14:textId="5012E64A" w:rsidR="00A56494" w:rsidRDefault="00A56494" w:rsidP="00111C92">
      <w:pPr>
        <w:pStyle w:val="Odstavecseseznamem"/>
        <w:numPr>
          <w:ilvl w:val="1"/>
          <w:numId w:val="1"/>
        </w:numPr>
        <w:spacing w:line="240" w:lineRule="auto"/>
      </w:pPr>
      <w:r>
        <w:t>GDPR</w:t>
      </w:r>
    </w:p>
    <w:p w14:paraId="0019955B" w14:textId="38007CD2" w:rsidR="005D137E" w:rsidRDefault="005D137E" w:rsidP="00111C92">
      <w:pPr>
        <w:pStyle w:val="Odstavecseseznamem"/>
        <w:numPr>
          <w:ilvl w:val="1"/>
          <w:numId w:val="1"/>
        </w:numPr>
        <w:spacing w:line="240" w:lineRule="auto"/>
      </w:pPr>
      <w:r>
        <w:t>Vzdělávací cyklus</w:t>
      </w:r>
    </w:p>
    <w:p w14:paraId="05C14375" w14:textId="4A9A819E" w:rsidR="009A74AC" w:rsidRDefault="009A74AC" w:rsidP="00111C92">
      <w:pPr>
        <w:pStyle w:val="Odstavecseseznamem"/>
        <w:numPr>
          <w:ilvl w:val="1"/>
          <w:numId w:val="1"/>
        </w:numPr>
        <w:spacing w:line="240" w:lineRule="auto"/>
      </w:pPr>
      <w:r>
        <w:t>Pakt starostů a primátorů</w:t>
      </w:r>
    </w:p>
    <w:p w14:paraId="3078019A" w14:textId="70A5A568" w:rsidR="003F3E71" w:rsidRPr="00340248" w:rsidRDefault="009907F9" w:rsidP="009907F9">
      <w:pPr>
        <w:pStyle w:val="Odstavecseseznamem"/>
        <w:numPr>
          <w:ilvl w:val="0"/>
          <w:numId w:val="1"/>
        </w:numPr>
        <w:spacing w:line="240" w:lineRule="auto"/>
      </w:pPr>
      <w:r w:rsidRPr="00340248">
        <w:t>Vývoj příjmů a výdajů rozpočtu 2023:</w:t>
      </w:r>
      <w:r w:rsidR="009A74AC" w:rsidRPr="00340248">
        <w:t xml:space="preserve"> – rekapitulace dotací + Vršanská uhelná</w:t>
      </w:r>
      <w:r w:rsidRPr="00340248">
        <w:t xml:space="preserve">, </w:t>
      </w:r>
      <w:r w:rsidR="003F3E71" w:rsidRPr="00340248">
        <w:t>Spořící účet</w:t>
      </w:r>
      <w:r w:rsidR="00B4197A">
        <w:t>, RO č. 3/2023</w:t>
      </w:r>
    </w:p>
    <w:p w14:paraId="79D16E81" w14:textId="01C03BE2" w:rsidR="00A56494" w:rsidRPr="000D2BD5" w:rsidRDefault="00A56494" w:rsidP="000B2A5D">
      <w:pPr>
        <w:pStyle w:val="Odstavecseseznamem"/>
        <w:numPr>
          <w:ilvl w:val="0"/>
          <w:numId w:val="1"/>
        </w:numPr>
        <w:spacing w:line="240" w:lineRule="auto"/>
      </w:pPr>
      <w:r w:rsidRPr="000D2BD5">
        <w:t xml:space="preserve">Program </w:t>
      </w:r>
      <w:r w:rsidR="003F1E95" w:rsidRPr="000D2BD5">
        <w:t>setkání s novými starosty</w:t>
      </w:r>
    </w:p>
    <w:p w14:paraId="43488AA5" w14:textId="77777777" w:rsidR="000D2BD5" w:rsidRPr="000D2BD5" w:rsidRDefault="00D304C8" w:rsidP="000D2BD5">
      <w:pPr>
        <w:pStyle w:val="Odstavecseseznamem"/>
        <w:numPr>
          <w:ilvl w:val="0"/>
          <w:numId w:val="1"/>
        </w:numPr>
        <w:spacing w:line="240" w:lineRule="auto"/>
      </w:pPr>
      <w:r w:rsidRPr="000D2BD5">
        <w:t>Různé</w:t>
      </w:r>
      <w:r w:rsidR="000D2BD5" w:rsidRPr="000D2BD5">
        <w:t xml:space="preserve"> </w:t>
      </w:r>
    </w:p>
    <w:p w14:paraId="47F15D68" w14:textId="77777777" w:rsidR="000D2BD5" w:rsidRDefault="000D2BD5" w:rsidP="000D2BD5">
      <w:pPr>
        <w:pStyle w:val="Odstavecseseznamem"/>
        <w:numPr>
          <w:ilvl w:val="0"/>
          <w:numId w:val="39"/>
        </w:numPr>
        <w:spacing w:line="240" w:lineRule="auto"/>
      </w:pPr>
      <w:r>
        <w:t>Přezkum hospodaření</w:t>
      </w:r>
    </w:p>
    <w:p w14:paraId="0C94228B" w14:textId="7821E8EA" w:rsidR="000D2BD5" w:rsidRPr="000D2BD5" w:rsidRDefault="000D2BD5" w:rsidP="000D2BD5">
      <w:pPr>
        <w:pStyle w:val="Odstavecseseznamem"/>
        <w:numPr>
          <w:ilvl w:val="0"/>
          <w:numId w:val="39"/>
        </w:numPr>
        <w:spacing w:line="240" w:lineRule="auto"/>
      </w:pPr>
      <w:r w:rsidRPr="000D2BD5">
        <w:t>Kontrolní komise</w:t>
      </w:r>
    </w:p>
    <w:p w14:paraId="4A16F6BF" w14:textId="29FDE6D8" w:rsidR="00CF3642" w:rsidRDefault="00CF3642" w:rsidP="000D2BD5">
      <w:pPr>
        <w:pStyle w:val="Odstavecseseznamem"/>
        <w:spacing w:line="240" w:lineRule="auto"/>
        <w:ind w:left="360"/>
      </w:pPr>
    </w:p>
    <w:bookmarkEnd w:id="0"/>
    <w:p w14:paraId="3990F134" w14:textId="77777777" w:rsidR="0013032D" w:rsidRPr="001607B7" w:rsidRDefault="0013032D" w:rsidP="0013032D">
      <w:pPr>
        <w:pBdr>
          <w:bottom w:val="single" w:sz="6" w:space="1" w:color="auto"/>
        </w:pBdr>
        <w:rPr>
          <w:rFonts w:cstheme="minorHAnsi"/>
          <w:b/>
        </w:rPr>
      </w:pPr>
      <w:r w:rsidRPr="001607B7">
        <w:rPr>
          <w:rFonts w:cstheme="minorHAnsi"/>
          <w:b/>
        </w:rPr>
        <w:t>Přítomni:</w:t>
      </w:r>
      <w:r w:rsidRPr="001607B7">
        <w:rPr>
          <w:rFonts w:cstheme="minorHAnsi"/>
          <w:b/>
        </w:rPr>
        <w:tab/>
        <w:t>dle prezenční listiny</w:t>
      </w:r>
    </w:p>
    <w:p w14:paraId="088231E2" w14:textId="77777777" w:rsidR="0013032D" w:rsidRDefault="0013032D" w:rsidP="00F8741D">
      <w:pPr>
        <w:spacing w:after="60" w:line="240" w:lineRule="auto"/>
        <w:rPr>
          <w:rFonts w:cstheme="minorHAnsi"/>
          <w:b/>
        </w:rPr>
      </w:pPr>
      <w:r w:rsidRPr="001607B7">
        <w:rPr>
          <w:rFonts w:cstheme="minorHAnsi"/>
          <w:b/>
        </w:rPr>
        <w:t>PRŮBĚH:</w:t>
      </w:r>
    </w:p>
    <w:p w14:paraId="40D67B7B" w14:textId="2D6346A9" w:rsidR="0013032D" w:rsidRPr="00E70E13" w:rsidRDefault="0013032D" w:rsidP="00B756BC">
      <w:pPr>
        <w:pStyle w:val="Odstavecseseznamem"/>
        <w:numPr>
          <w:ilvl w:val="0"/>
          <w:numId w:val="2"/>
        </w:numPr>
        <w:spacing w:after="60" w:line="240" w:lineRule="auto"/>
        <w:ind w:left="425" w:hanging="425"/>
        <w:contextualSpacing w:val="0"/>
        <w:rPr>
          <w:rStyle w:val="Siln"/>
        </w:rPr>
      </w:pPr>
      <w:r w:rsidRPr="00E70E13">
        <w:rPr>
          <w:rStyle w:val="Siln"/>
        </w:rPr>
        <w:t>Úvod</w:t>
      </w:r>
    </w:p>
    <w:p w14:paraId="33CA5082" w14:textId="78C463E9" w:rsidR="00A71703" w:rsidRDefault="00FD753C" w:rsidP="00FB7E06">
      <w:pPr>
        <w:spacing w:after="120" w:line="240" w:lineRule="auto"/>
        <w:jc w:val="both"/>
        <w:rPr>
          <w:rFonts w:cstheme="minorHAnsi"/>
        </w:rPr>
      </w:pPr>
      <w:r w:rsidRPr="006E215F">
        <w:rPr>
          <w:rFonts w:cstheme="minorHAnsi"/>
        </w:rPr>
        <w:t>P</w:t>
      </w:r>
      <w:r w:rsidR="00FE592A" w:rsidRPr="006E215F">
        <w:rPr>
          <w:rFonts w:cstheme="minorHAnsi"/>
        </w:rPr>
        <w:t>ř</w:t>
      </w:r>
      <w:r w:rsidR="00277086" w:rsidRPr="006E215F">
        <w:rPr>
          <w:rFonts w:cstheme="minorHAnsi"/>
        </w:rPr>
        <w:t>edsed</w:t>
      </w:r>
      <w:r w:rsidR="0013032D" w:rsidRPr="006E215F">
        <w:rPr>
          <w:rFonts w:cstheme="minorHAnsi"/>
        </w:rPr>
        <w:t xml:space="preserve">a </w:t>
      </w:r>
      <w:r w:rsidR="00FB79B2" w:rsidRPr="006E215F">
        <w:rPr>
          <w:rFonts w:cstheme="minorHAnsi"/>
        </w:rPr>
        <w:t>Dobrovolného s</w:t>
      </w:r>
      <w:r w:rsidR="0013032D" w:rsidRPr="006E215F">
        <w:rPr>
          <w:rFonts w:cstheme="minorHAnsi"/>
        </w:rPr>
        <w:t xml:space="preserve">vazku obcí Chomutovsko </w:t>
      </w:r>
      <w:r w:rsidR="00FB79B2" w:rsidRPr="006E215F">
        <w:rPr>
          <w:rFonts w:cstheme="minorHAnsi"/>
        </w:rPr>
        <w:t xml:space="preserve">(dále také </w:t>
      </w:r>
      <w:r w:rsidR="007F35D7" w:rsidRPr="006E215F">
        <w:rPr>
          <w:rFonts w:cstheme="minorHAnsi"/>
        </w:rPr>
        <w:t>S</w:t>
      </w:r>
      <w:r w:rsidR="00FB79B2" w:rsidRPr="006E215F">
        <w:rPr>
          <w:rFonts w:cstheme="minorHAnsi"/>
        </w:rPr>
        <w:t>vaz</w:t>
      </w:r>
      <w:r w:rsidR="00207E52" w:rsidRPr="006E215F">
        <w:rPr>
          <w:rFonts w:cstheme="minorHAnsi"/>
        </w:rPr>
        <w:t>ek)</w:t>
      </w:r>
      <w:r w:rsidR="001422E0" w:rsidRPr="006E215F">
        <w:rPr>
          <w:rFonts w:cstheme="minorHAnsi"/>
        </w:rPr>
        <w:t xml:space="preserve">, </w:t>
      </w:r>
      <w:r w:rsidRPr="00F204BA">
        <w:rPr>
          <w:rFonts w:cstheme="minorHAnsi"/>
        </w:rPr>
        <w:t>Mgr. Milan Märc</w:t>
      </w:r>
      <w:r w:rsidR="00E7395B" w:rsidRPr="00F204BA">
        <w:rPr>
          <w:rFonts w:cstheme="minorHAnsi"/>
        </w:rPr>
        <w:t>,</w:t>
      </w:r>
      <w:r w:rsidR="00E7395B" w:rsidRPr="006E215F">
        <w:rPr>
          <w:rFonts w:cstheme="minorHAnsi"/>
        </w:rPr>
        <w:t xml:space="preserve"> </w:t>
      </w:r>
      <w:r w:rsidR="00F204BA">
        <w:rPr>
          <w:rFonts w:cstheme="minorHAnsi"/>
        </w:rPr>
        <w:t xml:space="preserve">se omluvil z důvodu naléhavého jednání u primátora města Chomutov. Jsou </w:t>
      </w:r>
      <w:r w:rsidR="003021FF" w:rsidRPr="006E215F">
        <w:rPr>
          <w:rFonts w:cstheme="minorHAnsi"/>
        </w:rPr>
        <w:t>přítomn</w:t>
      </w:r>
      <w:r w:rsidR="00F204BA">
        <w:rPr>
          <w:rFonts w:cstheme="minorHAnsi"/>
        </w:rPr>
        <w:t>i</w:t>
      </w:r>
      <w:r w:rsidR="00920C82" w:rsidRPr="006E215F">
        <w:rPr>
          <w:rFonts w:cstheme="minorHAnsi"/>
        </w:rPr>
        <w:t xml:space="preserve"> </w:t>
      </w:r>
      <w:r w:rsidR="00F204BA">
        <w:rPr>
          <w:rFonts w:cstheme="minorHAnsi"/>
        </w:rPr>
        <w:t>4</w:t>
      </w:r>
      <w:r w:rsidR="009F1E5D" w:rsidRPr="006E215F">
        <w:rPr>
          <w:rFonts w:cstheme="minorHAnsi"/>
        </w:rPr>
        <w:t xml:space="preserve"> </w:t>
      </w:r>
      <w:r w:rsidR="0013032D" w:rsidRPr="006E215F">
        <w:rPr>
          <w:rFonts w:cstheme="minorHAnsi"/>
        </w:rPr>
        <w:t>člen</w:t>
      </w:r>
      <w:r w:rsidR="00F204BA">
        <w:rPr>
          <w:rFonts w:cstheme="minorHAnsi"/>
        </w:rPr>
        <w:t>ové</w:t>
      </w:r>
      <w:r w:rsidR="0013032D" w:rsidRPr="006E215F">
        <w:rPr>
          <w:rFonts w:cstheme="minorHAnsi"/>
        </w:rPr>
        <w:t xml:space="preserve"> </w:t>
      </w:r>
      <w:r w:rsidR="001422E0" w:rsidRPr="006E215F">
        <w:rPr>
          <w:rFonts w:cstheme="minorHAnsi"/>
        </w:rPr>
        <w:t>r</w:t>
      </w:r>
      <w:r w:rsidR="0013032D" w:rsidRPr="006E215F">
        <w:rPr>
          <w:rFonts w:cstheme="minorHAnsi"/>
        </w:rPr>
        <w:t xml:space="preserve">ady </w:t>
      </w:r>
      <w:r w:rsidR="003130E9" w:rsidRPr="006E215F">
        <w:rPr>
          <w:rFonts w:cstheme="minorHAnsi"/>
        </w:rPr>
        <w:t>S</w:t>
      </w:r>
      <w:r w:rsidR="0013032D" w:rsidRPr="006E215F">
        <w:rPr>
          <w:rFonts w:cstheme="minorHAnsi"/>
        </w:rPr>
        <w:t>vazku obcí Chomutovsko (</w:t>
      </w:r>
      <w:r w:rsidR="00207E52" w:rsidRPr="006E215F">
        <w:rPr>
          <w:rFonts w:cstheme="minorHAnsi"/>
        </w:rPr>
        <w:t xml:space="preserve">dále také </w:t>
      </w:r>
      <w:r w:rsidR="001422E0" w:rsidRPr="006E215F">
        <w:rPr>
          <w:rFonts w:cstheme="minorHAnsi"/>
        </w:rPr>
        <w:t>R</w:t>
      </w:r>
      <w:r w:rsidR="0013032D" w:rsidRPr="006E215F">
        <w:rPr>
          <w:rFonts w:cstheme="minorHAnsi"/>
        </w:rPr>
        <w:t xml:space="preserve">ada). Rada je </w:t>
      </w:r>
      <w:r w:rsidR="003021FF" w:rsidRPr="006E215F">
        <w:rPr>
          <w:rFonts w:cstheme="minorHAnsi"/>
        </w:rPr>
        <w:t xml:space="preserve">podle </w:t>
      </w:r>
      <w:r w:rsidR="007F35D7" w:rsidRPr="006E215F">
        <w:rPr>
          <w:rFonts w:cstheme="minorHAnsi"/>
        </w:rPr>
        <w:t>s</w:t>
      </w:r>
      <w:r w:rsidR="003021FF" w:rsidRPr="006E215F">
        <w:rPr>
          <w:rFonts w:cstheme="minorHAnsi"/>
        </w:rPr>
        <w:t xml:space="preserve">tanov </w:t>
      </w:r>
      <w:r w:rsidR="007F35D7" w:rsidRPr="006E215F">
        <w:rPr>
          <w:rFonts w:cstheme="minorHAnsi"/>
        </w:rPr>
        <w:t>S</w:t>
      </w:r>
      <w:r w:rsidR="003021FF" w:rsidRPr="006E215F">
        <w:rPr>
          <w:rFonts w:cstheme="minorHAnsi"/>
        </w:rPr>
        <w:t xml:space="preserve">vazku usnášeníschopná. </w:t>
      </w:r>
      <w:r w:rsidR="0013032D" w:rsidRPr="006E215F">
        <w:rPr>
          <w:rFonts w:cstheme="minorHAnsi"/>
        </w:rPr>
        <w:t xml:space="preserve">Prezenční listina přítomných je </w:t>
      </w:r>
      <w:r w:rsidR="0013032D" w:rsidRPr="00EB36C4">
        <w:rPr>
          <w:rFonts w:cstheme="minorHAnsi"/>
          <w:b/>
          <w:bCs/>
          <w:i/>
        </w:rPr>
        <w:t>přílohou č. 1</w:t>
      </w:r>
      <w:r w:rsidR="0013032D" w:rsidRPr="006E215F">
        <w:rPr>
          <w:rFonts w:cstheme="minorHAnsi"/>
        </w:rPr>
        <w:t xml:space="preserve"> tohoto zápisu.</w:t>
      </w:r>
      <w:r w:rsidR="0013032D" w:rsidRPr="001351B9">
        <w:rPr>
          <w:rFonts w:cstheme="minorHAnsi"/>
        </w:rPr>
        <w:t xml:space="preserve"> </w:t>
      </w:r>
    </w:p>
    <w:p w14:paraId="1EC2D41B" w14:textId="77777777" w:rsidR="002D2762" w:rsidRPr="00FC3D96" w:rsidRDefault="002D2762" w:rsidP="00FC3D96">
      <w:pPr>
        <w:spacing w:after="0" w:line="240" w:lineRule="auto"/>
        <w:jc w:val="both"/>
        <w:rPr>
          <w:rFonts w:cstheme="minorHAnsi"/>
        </w:rPr>
      </w:pPr>
      <w:r w:rsidRPr="00FC3D96">
        <w:rPr>
          <w:rFonts w:cstheme="minorHAnsi"/>
          <w:b/>
        </w:rPr>
        <w:t>Zapisovatelka:</w:t>
      </w:r>
      <w:r w:rsidRPr="00FC3D96">
        <w:rPr>
          <w:rFonts w:cstheme="minorHAnsi"/>
        </w:rPr>
        <w:t xml:space="preserve"> Ing. Lenka Kynčilová </w:t>
      </w:r>
    </w:p>
    <w:p w14:paraId="59F33291" w14:textId="792EE65B" w:rsidR="00646AC6" w:rsidRPr="00FC3D96" w:rsidRDefault="002D2762" w:rsidP="00AC0780">
      <w:pPr>
        <w:spacing w:line="240" w:lineRule="auto"/>
        <w:jc w:val="both"/>
        <w:rPr>
          <w:rFonts w:cstheme="minorHAnsi"/>
        </w:rPr>
      </w:pPr>
      <w:r w:rsidRPr="00FC3D96">
        <w:rPr>
          <w:rFonts w:cstheme="minorHAnsi"/>
          <w:b/>
        </w:rPr>
        <w:t>Ověřovatelem zápisu</w:t>
      </w:r>
      <w:r w:rsidRPr="00FC3D96">
        <w:rPr>
          <w:rFonts w:cstheme="minorHAnsi"/>
        </w:rPr>
        <w:t xml:space="preserve"> je</w:t>
      </w:r>
      <w:r w:rsidR="006E0703" w:rsidRPr="00FC3D96">
        <w:rPr>
          <w:rFonts w:cstheme="minorHAnsi"/>
        </w:rPr>
        <w:t xml:space="preserve"> </w:t>
      </w:r>
      <w:r w:rsidR="00F204BA">
        <w:rPr>
          <w:rFonts w:cstheme="minorHAnsi"/>
        </w:rPr>
        <w:t>Mgr. Petra Kubániková</w:t>
      </w:r>
      <w:r w:rsidRPr="00FC3D96">
        <w:rPr>
          <w:rFonts w:cstheme="minorHAnsi"/>
        </w:rPr>
        <w:t>, starost</w:t>
      </w:r>
      <w:r w:rsidR="00F204BA">
        <w:rPr>
          <w:rFonts w:cstheme="minorHAnsi"/>
        </w:rPr>
        <w:t>k</w:t>
      </w:r>
      <w:r w:rsidRPr="00FC3D96">
        <w:rPr>
          <w:rFonts w:cstheme="minorHAnsi"/>
        </w:rPr>
        <w:t>a obce</w:t>
      </w:r>
      <w:r w:rsidR="006E0703" w:rsidRPr="00FC3D96">
        <w:rPr>
          <w:rFonts w:cstheme="minorHAnsi"/>
        </w:rPr>
        <w:t xml:space="preserve"> </w:t>
      </w:r>
      <w:r w:rsidR="00F204BA">
        <w:rPr>
          <w:rFonts w:cstheme="minorHAnsi"/>
        </w:rPr>
        <w:t>Bílence</w:t>
      </w:r>
    </w:p>
    <w:p w14:paraId="194533B1" w14:textId="0D6AE322" w:rsidR="002D2762" w:rsidRPr="00AC0780" w:rsidRDefault="002D2762" w:rsidP="00AC0780">
      <w:pPr>
        <w:spacing w:after="120" w:line="240" w:lineRule="auto"/>
        <w:jc w:val="both"/>
        <w:rPr>
          <w:rFonts w:cstheme="minorHAnsi"/>
          <w:b/>
        </w:rPr>
      </w:pPr>
      <w:r w:rsidRPr="00AC0780">
        <w:rPr>
          <w:rFonts w:cstheme="minorHAnsi"/>
          <w:b/>
        </w:rPr>
        <w:t xml:space="preserve">Schválení programu jednání. </w:t>
      </w:r>
    </w:p>
    <w:p w14:paraId="589842D3" w14:textId="32E078A9" w:rsidR="00E74A6D" w:rsidRPr="002D2762" w:rsidRDefault="00E74A6D" w:rsidP="00B84EDB">
      <w:pPr>
        <w:pStyle w:val="Usnesen"/>
      </w:pPr>
      <w:r>
        <w:t>Usnesení č. 1/</w:t>
      </w:r>
      <w:r w:rsidR="003F1E95">
        <w:t>2</w:t>
      </w:r>
      <w:r>
        <w:t>/20</w:t>
      </w:r>
      <w:r w:rsidR="003F30EB">
        <w:t>2</w:t>
      </w:r>
      <w:r w:rsidR="00EA3B21">
        <w:t>3</w:t>
      </w:r>
      <w:r>
        <w:t>:</w:t>
      </w:r>
    </w:p>
    <w:p w14:paraId="44EAEED4" w14:textId="134A8357" w:rsidR="002D2762" w:rsidRDefault="002D2762" w:rsidP="00FC3D96">
      <w:pP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b/>
        </w:rPr>
      </w:pPr>
      <w:r w:rsidRPr="00940CFB">
        <w:rPr>
          <w:rFonts w:cstheme="minorHAnsi"/>
          <w:b/>
        </w:rPr>
        <w:t>Rada schvaluje</w:t>
      </w:r>
      <w:r>
        <w:rPr>
          <w:rFonts w:cstheme="minorHAnsi"/>
          <w:b/>
        </w:rPr>
        <w:t xml:space="preserve"> jako zapisovatelku z dnešního jednání Ing. Lenku Kynčilovou, jako ověřovatel</w:t>
      </w:r>
      <w:r w:rsidR="00F204BA">
        <w:rPr>
          <w:rFonts w:cstheme="minorHAnsi"/>
          <w:b/>
        </w:rPr>
        <w:t>ku</w:t>
      </w:r>
      <w:r>
        <w:rPr>
          <w:rFonts w:cstheme="minorHAnsi"/>
          <w:b/>
        </w:rPr>
        <w:t xml:space="preserve"> zápisu</w:t>
      </w:r>
      <w:r w:rsidR="006E0703">
        <w:rPr>
          <w:rFonts w:cstheme="minorHAnsi"/>
          <w:b/>
        </w:rPr>
        <w:t xml:space="preserve"> </w:t>
      </w:r>
      <w:r w:rsidR="00F204BA">
        <w:rPr>
          <w:rFonts w:cstheme="minorHAnsi"/>
          <w:b/>
        </w:rPr>
        <w:t>Mgr. Petru Kubánikovou</w:t>
      </w:r>
      <w:r w:rsidR="00D2583E">
        <w:rPr>
          <w:rFonts w:cstheme="minorHAnsi"/>
          <w:b/>
        </w:rPr>
        <w:t>,</w:t>
      </w:r>
      <w:r w:rsidR="00646AC6">
        <w:rPr>
          <w:rFonts w:cstheme="minorHAnsi"/>
          <w:b/>
        </w:rPr>
        <w:t xml:space="preserve"> starost</w:t>
      </w:r>
      <w:r w:rsidR="00F204BA">
        <w:rPr>
          <w:rFonts w:cstheme="minorHAnsi"/>
          <w:b/>
        </w:rPr>
        <w:t>k</w:t>
      </w:r>
      <w:r w:rsidR="00646AC6">
        <w:rPr>
          <w:rFonts w:cstheme="minorHAnsi"/>
          <w:b/>
        </w:rPr>
        <w:t>u obce</w:t>
      </w:r>
      <w:r w:rsidR="001C1FB5">
        <w:rPr>
          <w:rFonts w:cstheme="minorHAnsi"/>
          <w:b/>
        </w:rPr>
        <w:t xml:space="preserve"> </w:t>
      </w:r>
      <w:r w:rsidR="00F204BA">
        <w:rPr>
          <w:rFonts w:cstheme="minorHAnsi"/>
          <w:b/>
        </w:rPr>
        <w:t>Bílence</w:t>
      </w:r>
      <w:r w:rsidR="00EA3B21">
        <w:rPr>
          <w:rFonts w:cstheme="minorHAnsi"/>
          <w:b/>
        </w:rPr>
        <w:t xml:space="preserve"> Pec </w:t>
      </w:r>
      <w:r>
        <w:rPr>
          <w:rFonts w:cstheme="minorHAnsi"/>
          <w:b/>
        </w:rPr>
        <w:t>a schvaluje předložený program jednání.</w:t>
      </w:r>
    </w:p>
    <w:p w14:paraId="5E3BDF2D" w14:textId="2BA6B02E" w:rsidR="005C1E4C" w:rsidRPr="001C788B" w:rsidRDefault="006E0703" w:rsidP="00F94AB1">
      <w:pPr>
        <w:spacing w:after="240" w:line="240" w:lineRule="auto"/>
        <w:jc w:val="both"/>
        <w:rPr>
          <w:rFonts w:cstheme="minorHAnsi"/>
          <w:b/>
        </w:rPr>
      </w:pPr>
      <w:r w:rsidRPr="001C788B">
        <w:rPr>
          <w:rFonts w:cstheme="minorHAnsi"/>
          <w:b/>
        </w:rPr>
        <w:t xml:space="preserve">Pro: </w:t>
      </w:r>
      <w:r w:rsidRPr="001C788B">
        <w:rPr>
          <w:rFonts w:cstheme="minorHAnsi"/>
          <w:b/>
        </w:rPr>
        <w:tab/>
      </w:r>
      <w:r w:rsidR="00F204BA">
        <w:rPr>
          <w:rFonts w:cstheme="minorHAnsi"/>
          <w:b/>
        </w:rPr>
        <w:t>4</w:t>
      </w:r>
      <w:r w:rsidR="00920C82">
        <w:rPr>
          <w:rFonts w:cstheme="minorHAnsi"/>
          <w:b/>
        </w:rPr>
        <w:tab/>
      </w:r>
      <w:r w:rsidR="001C788B">
        <w:rPr>
          <w:rFonts w:cstheme="minorHAnsi"/>
          <w:b/>
        </w:rPr>
        <w:tab/>
        <w:t>Proti:</w:t>
      </w:r>
      <w:r w:rsidR="001C788B">
        <w:rPr>
          <w:rFonts w:cstheme="minorHAnsi"/>
          <w:b/>
        </w:rPr>
        <w:tab/>
      </w:r>
      <w:r w:rsidR="003130E9">
        <w:rPr>
          <w:rFonts w:cstheme="minorHAnsi"/>
          <w:b/>
        </w:rPr>
        <w:t>0</w:t>
      </w:r>
      <w:r w:rsidR="001C788B">
        <w:rPr>
          <w:rFonts w:cstheme="minorHAnsi"/>
          <w:b/>
        </w:rPr>
        <w:tab/>
      </w:r>
      <w:r w:rsidR="001C788B">
        <w:rPr>
          <w:rFonts w:cstheme="minorHAnsi"/>
          <w:b/>
        </w:rPr>
        <w:tab/>
        <w:t>Zdržel se:</w:t>
      </w:r>
      <w:r w:rsidR="00BD414D">
        <w:rPr>
          <w:rFonts w:cstheme="minorHAnsi"/>
          <w:b/>
        </w:rPr>
        <w:tab/>
      </w:r>
      <w:r w:rsidR="003130E9">
        <w:rPr>
          <w:rFonts w:cstheme="minorHAnsi"/>
          <w:b/>
        </w:rPr>
        <w:t>0</w:t>
      </w:r>
    </w:p>
    <w:p w14:paraId="1B8377D0" w14:textId="29D9EC0E" w:rsidR="00EA3B21" w:rsidRDefault="00EA3B21" w:rsidP="00B756BC">
      <w:pPr>
        <w:pStyle w:val="Odstavecseseznamem"/>
        <w:numPr>
          <w:ilvl w:val="0"/>
          <w:numId w:val="2"/>
        </w:numPr>
        <w:spacing w:after="60" w:line="240" w:lineRule="auto"/>
        <w:rPr>
          <w:rStyle w:val="Siln"/>
        </w:rPr>
      </w:pPr>
      <w:r>
        <w:rPr>
          <w:rStyle w:val="Siln"/>
        </w:rPr>
        <w:t>Informace o projektech a aktivitách</w:t>
      </w:r>
    </w:p>
    <w:p w14:paraId="240D9563" w14:textId="2B850029" w:rsidR="00320214" w:rsidRDefault="00F94560" w:rsidP="00EA3B21">
      <w:pPr>
        <w:pStyle w:val="Odstavecseseznamem"/>
        <w:numPr>
          <w:ilvl w:val="1"/>
          <w:numId w:val="2"/>
        </w:numPr>
        <w:spacing w:after="60" w:line="240" w:lineRule="auto"/>
        <w:rPr>
          <w:rStyle w:val="Siln"/>
        </w:rPr>
      </w:pPr>
      <w:r>
        <w:rPr>
          <w:rStyle w:val="Siln"/>
        </w:rPr>
        <w:t>OPZ</w:t>
      </w:r>
      <w:r w:rsidR="008A7618">
        <w:rPr>
          <w:rStyle w:val="Siln"/>
        </w:rPr>
        <w:t>,</w:t>
      </w:r>
      <w:r>
        <w:rPr>
          <w:rStyle w:val="Siln"/>
        </w:rPr>
        <w:t xml:space="preserve"> Chomutovsko</w:t>
      </w:r>
      <w:r w:rsidR="00495A46">
        <w:rPr>
          <w:rStyle w:val="Siln"/>
        </w:rPr>
        <w:t xml:space="preserve"> komunikuje s veřejností přívětivě a moderně </w:t>
      </w:r>
    </w:p>
    <w:p w14:paraId="67B00CEF" w14:textId="2B9A10F0" w:rsidR="00174643" w:rsidRPr="00233B45" w:rsidRDefault="0087338F" w:rsidP="00EA3B21">
      <w:pPr>
        <w:spacing w:after="60" w:line="240" w:lineRule="auto"/>
        <w:ind w:left="720"/>
        <w:rPr>
          <w:rStyle w:val="Siln"/>
        </w:rPr>
      </w:pPr>
      <w:r>
        <w:rPr>
          <w:rStyle w:val="Siln"/>
        </w:rPr>
        <w:t>ZŽOP</w:t>
      </w:r>
    </w:p>
    <w:p w14:paraId="5DDB9914" w14:textId="75DBBB2E" w:rsidR="000E2999" w:rsidRDefault="0087338F" w:rsidP="008A7618">
      <w:pPr>
        <w:spacing w:line="240" w:lineRule="auto"/>
        <w:jc w:val="both"/>
        <w:rPr>
          <w:bCs/>
        </w:rPr>
      </w:pPr>
      <w:r>
        <w:rPr>
          <w:bCs/>
        </w:rPr>
        <w:t xml:space="preserve">Všechny plánované aktivity projektu byly </w:t>
      </w:r>
      <w:r w:rsidR="003D6061">
        <w:rPr>
          <w:bCs/>
        </w:rPr>
        <w:t>z</w:t>
      </w:r>
      <w:r>
        <w:rPr>
          <w:bCs/>
        </w:rPr>
        <w:t>realizovány a v termínu dokončeny. Projekt byl ukončen k 28.</w:t>
      </w:r>
      <w:r w:rsidR="003D6061">
        <w:rPr>
          <w:bCs/>
        </w:rPr>
        <w:t xml:space="preserve"> </w:t>
      </w:r>
      <w:r>
        <w:rPr>
          <w:bCs/>
        </w:rPr>
        <w:t>2.</w:t>
      </w:r>
      <w:r w:rsidR="003D6061">
        <w:rPr>
          <w:bCs/>
        </w:rPr>
        <w:t xml:space="preserve"> </w:t>
      </w:r>
      <w:r>
        <w:rPr>
          <w:bCs/>
        </w:rPr>
        <w:t>2023. Zbývá připravit a podat závěrečnou zprávu o realizaci projektu. Přípravu jsme zahá</w:t>
      </w:r>
      <w:r w:rsidR="003D6061">
        <w:rPr>
          <w:bCs/>
        </w:rPr>
        <w:t xml:space="preserve">jily. </w:t>
      </w:r>
      <w:r w:rsidR="003D6061">
        <w:rPr>
          <w:bCs/>
        </w:rPr>
        <w:lastRenderedPageBreak/>
        <w:t>Probíhají konzultace s projektovou manažerkou firmy Equica a s finanční manažerkou Ing. T. Jirků. Je připraven seznam podkladů pro ZŽOP, připravujeme veškeré dokumenty k doložení mzdových nákladů, Místní agendy 21 a zejména k instalaci 3 ks EÚD (EÚD II) a k modernizaci w</w:t>
      </w:r>
      <w:r w:rsidR="00B17551" w:rsidRPr="008A7618">
        <w:rPr>
          <w:bCs/>
        </w:rPr>
        <w:t>ebov</w:t>
      </w:r>
      <w:r w:rsidR="003D6061">
        <w:rPr>
          <w:bCs/>
        </w:rPr>
        <w:t>ých</w:t>
      </w:r>
      <w:r w:rsidR="00B17551" w:rsidRPr="008A7618">
        <w:rPr>
          <w:bCs/>
        </w:rPr>
        <w:t xml:space="preserve"> strán</w:t>
      </w:r>
      <w:r w:rsidR="003D6061">
        <w:rPr>
          <w:bCs/>
        </w:rPr>
        <w:t>e</w:t>
      </w:r>
      <w:r w:rsidR="00B17551" w:rsidRPr="008A7618">
        <w:rPr>
          <w:bCs/>
        </w:rPr>
        <w:t>k Svazku</w:t>
      </w:r>
      <w:r w:rsidR="00C254FC">
        <w:rPr>
          <w:bCs/>
        </w:rPr>
        <w:t>.</w:t>
      </w:r>
    </w:p>
    <w:p w14:paraId="6E976CC1" w14:textId="54869200" w:rsidR="003D6061" w:rsidRDefault="009A74AC" w:rsidP="003335F5">
      <w:pPr>
        <w:pStyle w:val="Odstavecseseznamem"/>
        <w:numPr>
          <w:ilvl w:val="1"/>
          <w:numId w:val="2"/>
        </w:numPr>
        <w:spacing w:after="60" w:line="240" w:lineRule="auto"/>
        <w:rPr>
          <w:rStyle w:val="Siln"/>
        </w:rPr>
      </w:pPr>
      <w:r w:rsidRPr="003335F5">
        <w:rPr>
          <w:rStyle w:val="Siln"/>
        </w:rPr>
        <w:t>MA 21</w:t>
      </w:r>
    </w:p>
    <w:p w14:paraId="499BE317" w14:textId="34C1A4F6" w:rsidR="003335F5" w:rsidRDefault="003335F5" w:rsidP="00F204BA">
      <w:pPr>
        <w:spacing w:after="120" w:line="240" w:lineRule="auto"/>
        <w:jc w:val="both"/>
      </w:pPr>
      <w:r w:rsidRPr="003335F5">
        <w:t xml:space="preserve">Svazek </w:t>
      </w:r>
      <w:r>
        <w:t xml:space="preserve">pokračuje i v letošním roce s realizací aktivit v souladu s pravidly Místní agendy 21, jak bylo schváleno valnou hromadou Svazku. Komise MA21 na své schůzi 7.3.2023 se nejvíce věnovala organizaci 2. ročníku výtvarné soutěže Můj/Náš Svět. Kancelář Svazku připraví harmonogram soutěže a proběhnou jednání se zapojenými aktéry, zástupci školských zařízení, vedoucí odboru školství města Chomutov a ředitele Chomutovské knihovny. </w:t>
      </w:r>
      <w:r w:rsidR="00D33D36">
        <w:t>Rozsah soutěže, zejména odměn a výstupů soutěže bude záviset na výši dotací, které se podaří získat.</w:t>
      </w:r>
    </w:p>
    <w:p w14:paraId="03E23974" w14:textId="4DF29CE5" w:rsidR="00F204BA" w:rsidRPr="003335F5" w:rsidRDefault="00F204BA" w:rsidP="003335F5">
      <w:pPr>
        <w:spacing w:line="240" w:lineRule="auto"/>
        <w:jc w:val="both"/>
      </w:pPr>
      <w:r>
        <w:t>Členové rady diskutovali o názoru na organizování podobných aktivit z pohledu jiných členských obcí Svazku, zejména z důvodu velkého pracovního vytížení manažerek Svazku na jiných projektech. Ing. Petr Šmíd, starosta obce Hrušovany a Mgr. Petra Kubániková, starostka obce Bílence uvedli argumenty pro organizaci výtvarné soutěže</w:t>
      </w:r>
      <w:r w:rsidR="006D4BE7">
        <w:t xml:space="preserve">. </w:t>
      </w:r>
      <w:r>
        <w:t>Přínosem je možnost zapojení všech obcí (ve všech obcích žijí děti, které se mohou zapojit prostřednictvím školy, kterou navštěvují, i když škola přímo v jejich obcí není), dále se přítomní členové Rady shodli se na tom, že podobné akce znamenají rozšíření povědomí o Svazku. Jedná se o rozhodnutí Rady, jako výkonného orgánu Svazku.</w:t>
      </w:r>
    </w:p>
    <w:p w14:paraId="37799929" w14:textId="1F21E49E" w:rsidR="00320214" w:rsidRPr="008B4D7D" w:rsidRDefault="00F94560" w:rsidP="00F94560">
      <w:pPr>
        <w:pStyle w:val="Odstavecseseznamem"/>
        <w:numPr>
          <w:ilvl w:val="1"/>
          <w:numId w:val="2"/>
        </w:numPr>
        <w:spacing w:after="60" w:line="240" w:lineRule="auto"/>
        <w:rPr>
          <w:rStyle w:val="Siln"/>
        </w:rPr>
      </w:pPr>
      <w:r>
        <w:rPr>
          <w:rStyle w:val="Siln"/>
        </w:rPr>
        <w:t xml:space="preserve">OPŽP </w:t>
      </w:r>
      <w:r w:rsidR="008A7618">
        <w:rPr>
          <w:rStyle w:val="Siln"/>
        </w:rPr>
        <w:t>21+,</w:t>
      </w:r>
      <w:r>
        <w:rPr>
          <w:rStyle w:val="Siln"/>
        </w:rPr>
        <w:t xml:space="preserve"> Kompostéry</w:t>
      </w:r>
      <w:r w:rsidR="0072740B">
        <w:rPr>
          <w:rStyle w:val="Siln"/>
        </w:rPr>
        <w:t xml:space="preserve"> </w:t>
      </w:r>
      <w:r>
        <w:rPr>
          <w:rStyle w:val="Siln"/>
        </w:rPr>
        <w:t>6 a Nádobí 2</w:t>
      </w:r>
    </w:p>
    <w:p w14:paraId="5D1AF906" w14:textId="5E9585EA" w:rsidR="00A06093" w:rsidRDefault="00A06093" w:rsidP="00F94560">
      <w:pPr>
        <w:spacing w:after="0" w:line="240" w:lineRule="auto"/>
        <w:jc w:val="both"/>
        <w:rPr>
          <w:b/>
        </w:rPr>
      </w:pPr>
      <w:r w:rsidRPr="00F94560">
        <w:rPr>
          <w:b/>
        </w:rPr>
        <w:t>K</w:t>
      </w:r>
      <w:r w:rsidR="00F94560">
        <w:rPr>
          <w:b/>
        </w:rPr>
        <w:t>ompostéry 6</w:t>
      </w:r>
      <w:r w:rsidR="008A7618">
        <w:rPr>
          <w:b/>
        </w:rPr>
        <w:t xml:space="preserve"> </w:t>
      </w:r>
    </w:p>
    <w:p w14:paraId="293F46A3" w14:textId="418341BE" w:rsidR="008A7618" w:rsidRDefault="00D84826" w:rsidP="008A7618">
      <w:pPr>
        <w:spacing w:line="240" w:lineRule="auto"/>
        <w:jc w:val="both"/>
        <w:rPr>
          <w:bCs/>
        </w:rPr>
      </w:pPr>
      <w:r>
        <w:rPr>
          <w:bCs/>
        </w:rPr>
        <w:t xml:space="preserve">Žádost o dotaci byla podána </w:t>
      </w:r>
      <w:r w:rsidR="00CF7297">
        <w:rPr>
          <w:bCs/>
        </w:rPr>
        <w:t>tohoto začátkem</w:t>
      </w:r>
      <w:r>
        <w:rPr>
          <w:bCs/>
        </w:rPr>
        <w:t xml:space="preserve"> ledna 2023, k</w:t>
      </w:r>
      <w:r w:rsidR="003D6061">
        <w:rPr>
          <w:bCs/>
        </w:rPr>
        <w:t xml:space="preserve">ontrola formálních náležitostí a přijatelnosti </w:t>
      </w:r>
      <w:r w:rsidR="008A7618">
        <w:rPr>
          <w:bCs/>
        </w:rPr>
        <w:t>žádost</w:t>
      </w:r>
      <w:r w:rsidR="003D6061">
        <w:rPr>
          <w:bCs/>
        </w:rPr>
        <w:t>i</w:t>
      </w:r>
      <w:r w:rsidR="008A7618">
        <w:rPr>
          <w:bCs/>
        </w:rPr>
        <w:t xml:space="preserve"> o dotaci na pořízení kompostérů z nové výzvy OPŽP 21+ č. 24</w:t>
      </w:r>
      <w:r>
        <w:rPr>
          <w:bCs/>
        </w:rPr>
        <w:t xml:space="preserve"> </w:t>
      </w:r>
      <w:r w:rsidR="003D6061">
        <w:rPr>
          <w:bCs/>
        </w:rPr>
        <w:t xml:space="preserve">probíhala 2 měsíce. </w:t>
      </w:r>
      <w:r>
        <w:rPr>
          <w:bCs/>
        </w:rPr>
        <w:t xml:space="preserve">Stále čekáme na výsledek hodnocení ze strany poskytovatele dotace. </w:t>
      </w:r>
      <w:r w:rsidR="003D6061">
        <w:rPr>
          <w:bCs/>
        </w:rPr>
        <w:t xml:space="preserve">Pro </w:t>
      </w:r>
      <w:r w:rsidR="008A7618">
        <w:rPr>
          <w:bCs/>
        </w:rPr>
        <w:t>obce Černovice, Hrušovany, Jirkov, Chomutov</w:t>
      </w:r>
      <w:r>
        <w:rPr>
          <w:bCs/>
        </w:rPr>
        <w:t xml:space="preserve"> a</w:t>
      </w:r>
      <w:r w:rsidR="008A7618">
        <w:rPr>
          <w:bCs/>
        </w:rPr>
        <w:t xml:space="preserve"> Údlice</w:t>
      </w:r>
      <w:r w:rsidR="003D6061">
        <w:rPr>
          <w:bCs/>
        </w:rPr>
        <w:t xml:space="preserve"> je </w:t>
      </w:r>
      <w:r w:rsidR="008A7618">
        <w:rPr>
          <w:bCs/>
        </w:rPr>
        <w:t>v projektu počítáno s pořízením 392 ks kompostérů o velikosti od 650 l po 2000 l</w:t>
      </w:r>
      <w:r w:rsidR="00804844">
        <w:rPr>
          <w:bCs/>
        </w:rPr>
        <w:t xml:space="preserve"> a </w:t>
      </w:r>
      <w:r w:rsidR="008A7618">
        <w:rPr>
          <w:bCs/>
        </w:rPr>
        <w:t>1 ks štěpkovače</w:t>
      </w:r>
      <w:r w:rsidR="00CF7297">
        <w:rPr>
          <w:bCs/>
        </w:rPr>
        <w:t xml:space="preserve"> s předpokládanou cenou 1.902.800, - Kč bez DPH.</w:t>
      </w:r>
      <w:r w:rsidR="008A7618">
        <w:rPr>
          <w:bCs/>
        </w:rPr>
        <w:t xml:space="preserve"> </w:t>
      </w:r>
      <w:r>
        <w:rPr>
          <w:bCs/>
        </w:rPr>
        <w:t xml:space="preserve">Již v lednu </w:t>
      </w:r>
      <w:r w:rsidR="00804844">
        <w:rPr>
          <w:bCs/>
        </w:rPr>
        <w:t>byl</w:t>
      </w:r>
      <w:r>
        <w:rPr>
          <w:bCs/>
        </w:rPr>
        <w:t>y Radou schváleny zadávací podmínky pro výběr</w:t>
      </w:r>
      <w:r w:rsidR="008A7618">
        <w:rPr>
          <w:bCs/>
        </w:rPr>
        <w:t xml:space="preserve"> dodavatele</w:t>
      </w:r>
      <w:r>
        <w:rPr>
          <w:bCs/>
        </w:rPr>
        <w:t>. Výzva byla vyhlášena</w:t>
      </w:r>
      <w:r w:rsidR="008A7618">
        <w:rPr>
          <w:bCs/>
        </w:rPr>
        <w:t xml:space="preserve"> s podmínkou, že v případě nepřidělení dotace nebude projekt realizován. </w:t>
      </w:r>
      <w:r w:rsidR="00804844">
        <w:rPr>
          <w:bCs/>
        </w:rPr>
        <w:t xml:space="preserve">Dne 10. března 2023 proběhlo hodnocení nabídek, oznámení o výsledku výběrového řízení </w:t>
      </w:r>
      <w:r>
        <w:rPr>
          <w:bCs/>
        </w:rPr>
        <w:t>bylo neprodleně odesláno dvěma uchazečům, kteří podali nabídky.</w:t>
      </w:r>
      <w:r w:rsidR="008A7618">
        <w:rPr>
          <w:bCs/>
        </w:rPr>
        <w:t xml:space="preserve"> Rad</w:t>
      </w:r>
      <w:r w:rsidR="00804844">
        <w:rPr>
          <w:bCs/>
        </w:rPr>
        <w:t xml:space="preserve">ě je předložena veškerá dokumentace z průběhu hodnocení VZMR </w:t>
      </w:r>
      <w:r w:rsidR="003F3E71">
        <w:rPr>
          <w:bCs/>
        </w:rPr>
        <w:t>„</w:t>
      </w:r>
      <w:r w:rsidR="00804844">
        <w:rPr>
          <w:bCs/>
        </w:rPr>
        <w:t>Chomutovsko-kompostéry pro občany – 6</w:t>
      </w:r>
      <w:r w:rsidR="003F3E71">
        <w:rPr>
          <w:bCs/>
        </w:rPr>
        <w:t>“</w:t>
      </w:r>
      <w:r>
        <w:rPr>
          <w:bCs/>
        </w:rPr>
        <w:t xml:space="preserve">, </w:t>
      </w:r>
      <w:r w:rsidRPr="00D84826">
        <w:rPr>
          <w:b/>
          <w:i/>
          <w:iCs/>
        </w:rPr>
        <w:t>viz příloha č. 2</w:t>
      </w:r>
      <w:r>
        <w:rPr>
          <w:b/>
          <w:i/>
          <w:iCs/>
        </w:rPr>
        <w:t xml:space="preserve"> </w:t>
      </w:r>
      <w:r>
        <w:rPr>
          <w:bCs/>
        </w:rPr>
        <w:t xml:space="preserve">tohoto zápisu. </w:t>
      </w:r>
      <w:r w:rsidR="00804844">
        <w:rPr>
          <w:bCs/>
        </w:rPr>
        <w:t>V souladu s</w:t>
      </w:r>
      <w:r w:rsidR="005A3613">
        <w:rPr>
          <w:bCs/>
        </w:rPr>
        <w:t xml:space="preserve"> podmínkami výzvy bude dodavatel vyzván k doložení požadovaných dokumentů před uzavřením smlouvy. </w:t>
      </w:r>
      <w:r w:rsidR="00804844">
        <w:rPr>
          <w:bCs/>
        </w:rPr>
        <w:t xml:space="preserve">Rozhodnutí o výběru dodavatele, </w:t>
      </w:r>
      <w:r w:rsidR="00804844" w:rsidRPr="00804844">
        <w:rPr>
          <w:b/>
          <w:i/>
          <w:iCs/>
        </w:rPr>
        <w:t>viz příloha č. 3</w:t>
      </w:r>
      <w:r w:rsidR="00804844">
        <w:rPr>
          <w:bCs/>
        </w:rPr>
        <w:t xml:space="preserve"> tohoto zápisu</w:t>
      </w:r>
      <w:r w:rsidR="005A3613">
        <w:rPr>
          <w:bCs/>
        </w:rPr>
        <w:t xml:space="preserve"> </w:t>
      </w:r>
      <w:r w:rsidR="00804844">
        <w:rPr>
          <w:bCs/>
        </w:rPr>
        <w:t xml:space="preserve">bude předloženo k podpisu předsedovi Svazku, pokud bude rozhodnutí poskytovatele dotace o podpoře projektu kladné. Poté </w:t>
      </w:r>
      <w:r>
        <w:rPr>
          <w:bCs/>
        </w:rPr>
        <w:t>může být</w:t>
      </w:r>
      <w:r w:rsidR="00804844">
        <w:rPr>
          <w:bCs/>
        </w:rPr>
        <w:t xml:space="preserve"> podepsána smlouva s vybraným dodavatelem</w:t>
      </w:r>
      <w:r>
        <w:rPr>
          <w:bCs/>
        </w:rPr>
        <w:t xml:space="preserve">, jehož nabídka byla vyhodnocena jako nejvhodnější s cenou </w:t>
      </w:r>
      <w:r w:rsidR="00CF7297">
        <w:rPr>
          <w:bCs/>
        </w:rPr>
        <w:t>1.825.800, -</w:t>
      </w:r>
      <w:r>
        <w:rPr>
          <w:bCs/>
        </w:rPr>
        <w:t xml:space="preserve"> Kč bez DPH</w:t>
      </w:r>
      <w:r w:rsidR="00804844">
        <w:rPr>
          <w:bCs/>
        </w:rPr>
        <w:t>.</w:t>
      </w:r>
    </w:p>
    <w:p w14:paraId="688B35AC" w14:textId="48520BB0" w:rsidR="003F3E71" w:rsidRPr="00340248" w:rsidRDefault="003F3E71" w:rsidP="003F3E71">
      <w:pPr>
        <w:pStyle w:val="Usnesen"/>
      </w:pPr>
      <w:r w:rsidRPr="00340248">
        <w:t xml:space="preserve">Usnesení č. 2/2/2023: Rada </w:t>
      </w:r>
    </w:p>
    <w:p w14:paraId="3F96FF72" w14:textId="64E0CD50" w:rsidR="003F3E71" w:rsidRPr="00340248" w:rsidRDefault="003F3E71" w:rsidP="003F3E71">
      <w:pPr>
        <w:pStyle w:val="Usnesen"/>
        <w:numPr>
          <w:ilvl w:val="0"/>
          <w:numId w:val="30"/>
        </w:numPr>
        <w:spacing w:after="60"/>
        <w:rPr>
          <w:bCs/>
        </w:rPr>
      </w:pPr>
      <w:r w:rsidRPr="00340248">
        <w:rPr>
          <w:bCs/>
        </w:rPr>
        <w:t xml:space="preserve">schvaluje na základě doporučení hodnotící komise výběr nejvhodnější nabídky veřejné zakázky malého rozsahu „Chomutovsko – kompostéry pro občany – 6“ dle přílohy č. 2 a 3 tohoto zápisu </w:t>
      </w:r>
    </w:p>
    <w:p w14:paraId="618E9345" w14:textId="77777777" w:rsidR="00C254FC" w:rsidRPr="00340248" w:rsidRDefault="00C254FC" w:rsidP="003F3E71">
      <w:pPr>
        <w:pStyle w:val="Usnesen"/>
        <w:numPr>
          <w:ilvl w:val="0"/>
          <w:numId w:val="30"/>
        </w:numPr>
        <w:spacing w:after="60"/>
        <w:rPr>
          <w:bCs/>
        </w:rPr>
      </w:pPr>
      <w:r w:rsidRPr="00340248">
        <w:rPr>
          <w:bCs/>
        </w:rPr>
        <w:t xml:space="preserve">v případě kladného posouzení žádosti o dotaci </w:t>
      </w:r>
      <w:r w:rsidR="003F3E71" w:rsidRPr="00340248">
        <w:rPr>
          <w:bCs/>
        </w:rPr>
        <w:t xml:space="preserve">pověřuje </w:t>
      </w:r>
    </w:p>
    <w:p w14:paraId="5F7843CE" w14:textId="77777777" w:rsidR="00C254FC" w:rsidRDefault="00C254FC" w:rsidP="00C254FC">
      <w:pPr>
        <w:pStyle w:val="Usnesen"/>
        <w:spacing w:after="60"/>
        <w:rPr>
          <w:bCs/>
        </w:rPr>
      </w:pPr>
      <w:r w:rsidRPr="00340248">
        <w:rPr>
          <w:bCs/>
        </w:rPr>
        <w:t xml:space="preserve">       </w:t>
      </w:r>
      <w:r w:rsidR="003F3E71" w:rsidRPr="00340248">
        <w:rPr>
          <w:bCs/>
        </w:rPr>
        <w:t>předsedu Svazku Mgr. Milana Märce podpisem kupní smlouvy s vybraným dodavatelem</w:t>
      </w:r>
      <w:r w:rsidR="003F3E71" w:rsidRPr="00D84826">
        <w:rPr>
          <w:bCs/>
        </w:rPr>
        <w:t xml:space="preserve"> </w:t>
      </w:r>
    </w:p>
    <w:p w14:paraId="1ED28AD6" w14:textId="23C16C64" w:rsidR="003F3E71" w:rsidRPr="00D84826" w:rsidRDefault="00C254FC" w:rsidP="00C254FC">
      <w:pPr>
        <w:pStyle w:val="Usnesen"/>
        <w:spacing w:after="60"/>
        <w:rPr>
          <w:bCs/>
        </w:rPr>
      </w:pPr>
      <w:r>
        <w:rPr>
          <w:bCs/>
        </w:rPr>
        <w:t xml:space="preserve">       </w:t>
      </w:r>
      <w:r w:rsidR="00434CDA">
        <w:rPr>
          <w:bCs/>
        </w:rPr>
        <w:t>SD</w:t>
      </w:r>
      <w:r w:rsidR="003F3E71" w:rsidRPr="00D84826">
        <w:rPr>
          <w:bCs/>
        </w:rPr>
        <w:t>O</w:t>
      </w:r>
      <w:r>
        <w:rPr>
          <w:bCs/>
        </w:rPr>
        <w:t xml:space="preserve"> </w:t>
      </w:r>
      <w:r w:rsidR="003F3E71" w:rsidRPr="00D84826">
        <w:rPr>
          <w:bCs/>
        </w:rPr>
        <w:t>Technika, s.r.o., IČ 29446619, 742 42 Šenov u Nového Jičína, Jaselská 451</w:t>
      </w:r>
    </w:p>
    <w:p w14:paraId="0E250617" w14:textId="2EB4312B" w:rsidR="003F3E71" w:rsidRDefault="003F3E71" w:rsidP="003F3E71">
      <w:pPr>
        <w:spacing w:after="240" w:line="240" w:lineRule="auto"/>
        <w:jc w:val="both"/>
        <w:rPr>
          <w:rStyle w:val="Siln"/>
        </w:rPr>
      </w:pPr>
      <w:r w:rsidRPr="001C788B">
        <w:rPr>
          <w:rFonts w:cstheme="minorHAnsi"/>
          <w:b/>
        </w:rPr>
        <w:t xml:space="preserve">Pro: </w:t>
      </w:r>
      <w:r w:rsidRPr="001C788B">
        <w:rPr>
          <w:rFonts w:cstheme="minorHAnsi"/>
          <w:b/>
        </w:rPr>
        <w:tab/>
      </w:r>
      <w:r w:rsidR="006D4BE7">
        <w:rPr>
          <w:rFonts w:cstheme="minorHAnsi"/>
          <w:b/>
        </w:rPr>
        <w:t>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Proti:</w:t>
      </w:r>
      <w:r>
        <w:rPr>
          <w:rFonts w:cstheme="minorHAnsi"/>
          <w:b/>
        </w:rPr>
        <w:tab/>
        <w:t>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Zdržel se:</w:t>
      </w:r>
      <w:r>
        <w:rPr>
          <w:rFonts w:cstheme="minorHAnsi"/>
          <w:b/>
        </w:rPr>
        <w:tab/>
        <w:t>0</w:t>
      </w:r>
    </w:p>
    <w:p w14:paraId="75D9630B" w14:textId="75267C53" w:rsidR="00A06093" w:rsidRPr="00F94560" w:rsidRDefault="00F94560" w:rsidP="00F94560">
      <w:pPr>
        <w:spacing w:after="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Nádobí 2 </w:t>
      </w:r>
    </w:p>
    <w:p w14:paraId="49797A0A" w14:textId="2E45A2B5" w:rsidR="00191EF2" w:rsidRDefault="00D84826" w:rsidP="00F76B35">
      <w:pPr>
        <w:spacing w:after="6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</w:t>
      </w:r>
      <w:r w:rsidR="00191EF2">
        <w:rPr>
          <w:rFonts w:cs="Arial"/>
          <w:color w:val="000000"/>
        </w:rPr>
        <w:t xml:space="preserve"> obce Březno, Černovice, Jirkov, Otvice</w:t>
      </w:r>
      <w:r>
        <w:rPr>
          <w:rFonts w:cs="Arial"/>
          <w:color w:val="000000"/>
        </w:rPr>
        <w:t xml:space="preserve"> a</w:t>
      </w:r>
      <w:r w:rsidR="00191EF2">
        <w:rPr>
          <w:rFonts w:cs="Arial"/>
          <w:color w:val="000000"/>
        </w:rPr>
        <w:t xml:space="preserve"> Strupčice</w:t>
      </w:r>
      <w:r>
        <w:rPr>
          <w:rFonts w:cs="Arial"/>
          <w:color w:val="000000"/>
        </w:rPr>
        <w:t xml:space="preserve"> je plánováno pořídit nádobí a myčky s c</w:t>
      </w:r>
      <w:r w:rsidR="00191EF2">
        <w:rPr>
          <w:rFonts w:cs="Arial"/>
          <w:color w:val="000000"/>
        </w:rPr>
        <w:t>elkov</w:t>
      </w:r>
      <w:r>
        <w:rPr>
          <w:rFonts w:cs="Arial"/>
          <w:color w:val="000000"/>
        </w:rPr>
        <w:t>ými</w:t>
      </w:r>
      <w:r w:rsidR="00191EF2">
        <w:rPr>
          <w:rFonts w:cs="Arial"/>
          <w:color w:val="000000"/>
        </w:rPr>
        <w:t xml:space="preserve"> předpokládan</w:t>
      </w:r>
      <w:r>
        <w:rPr>
          <w:rFonts w:cs="Arial"/>
          <w:color w:val="000000"/>
        </w:rPr>
        <w:t>ými</w:t>
      </w:r>
      <w:r w:rsidR="00191EF2">
        <w:rPr>
          <w:rFonts w:cs="Arial"/>
          <w:color w:val="000000"/>
        </w:rPr>
        <w:t xml:space="preserve"> náklady projektu ve výši </w:t>
      </w:r>
      <w:r w:rsidR="00CF7297">
        <w:rPr>
          <w:rFonts w:cs="Arial"/>
          <w:color w:val="000000"/>
        </w:rPr>
        <w:t>985.804, -</w:t>
      </w:r>
      <w:r w:rsidR="00191EF2">
        <w:rPr>
          <w:rFonts w:cs="Arial"/>
          <w:color w:val="000000"/>
        </w:rPr>
        <w:t xml:space="preserve"> Kč</w:t>
      </w:r>
      <w:r w:rsidR="00CF7297">
        <w:rPr>
          <w:rFonts w:cs="Arial"/>
          <w:color w:val="000000"/>
        </w:rPr>
        <w:t xml:space="preserve"> bez DPH</w:t>
      </w:r>
      <w:r w:rsidR="00191EF2">
        <w:rPr>
          <w:rFonts w:cs="Arial"/>
          <w:color w:val="000000"/>
        </w:rPr>
        <w:t xml:space="preserve">. </w:t>
      </w:r>
      <w:r w:rsidR="004154CC">
        <w:rPr>
          <w:rFonts w:cs="Arial"/>
          <w:color w:val="000000"/>
        </w:rPr>
        <w:t>Výběr na dodavatele b</w:t>
      </w:r>
      <w:r w:rsidR="00CF7297">
        <w:rPr>
          <w:rFonts w:cs="Arial"/>
          <w:color w:val="000000"/>
        </w:rPr>
        <w:t>yl</w:t>
      </w:r>
      <w:r w:rsidR="004154CC">
        <w:rPr>
          <w:rFonts w:cs="Arial"/>
          <w:color w:val="000000"/>
        </w:rPr>
        <w:t xml:space="preserve"> realizován ve dvou veřejných zakázkách v režimu VZMR. </w:t>
      </w:r>
      <w:r w:rsidR="00CF7297">
        <w:rPr>
          <w:rFonts w:cs="Arial"/>
          <w:color w:val="000000"/>
        </w:rPr>
        <w:t xml:space="preserve">Nabídky byly podány </w:t>
      </w:r>
      <w:r w:rsidR="00C752B6">
        <w:rPr>
          <w:rFonts w:cs="Arial"/>
          <w:color w:val="000000"/>
        </w:rPr>
        <w:t xml:space="preserve">všemi vyzvanými uchazeči </w:t>
      </w:r>
      <w:r w:rsidR="00CF7297">
        <w:rPr>
          <w:rFonts w:cs="Arial"/>
          <w:color w:val="000000"/>
        </w:rPr>
        <w:t xml:space="preserve">k 10.3.2023 a Radě je předložen výsledek hodnocení nabídek </w:t>
      </w:r>
      <w:r w:rsidR="00CF7297" w:rsidRPr="00CF7297">
        <w:rPr>
          <w:rFonts w:cs="Arial"/>
          <w:b/>
          <w:bCs/>
          <w:i/>
          <w:iCs/>
          <w:color w:val="000000"/>
        </w:rPr>
        <w:t>v příloze č. 4 a 5</w:t>
      </w:r>
      <w:r w:rsidR="00CF7297">
        <w:rPr>
          <w:rFonts w:cs="Arial"/>
          <w:color w:val="000000"/>
        </w:rPr>
        <w:t xml:space="preserve"> tohoto zápisu</w:t>
      </w:r>
      <w:r w:rsidR="00191EF2">
        <w:rPr>
          <w:rFonts w:cs="Arial"/>
          <w:color w:val="000000"/>
        </w:rPr>
        <w:t xml:space="preserve">. </w:t>
      </w:r>
      <w:r w:rsidR="00CF7297">
        <w:rPr>
          <w:rFonts w:cs="Arial"/>
          <w:color w:val="000000"/>
        </w:rPr>
        <w:lastRenderedPageBreak/>
        <w:t xml:space="preserve">Rozhodnutí o výběru dodavatele je v </w:t>
      </w:r>
      <w:r w:rsidR="00CF7297" w:rsidRPr="006A6ED6">
        <w:rPr>
          <w:rFonts w:cs="Arial"/>
          <w:b/>
          <w:bCs/>
          <w:i/>
          <w:iCs/>
          <w:color w:val="000000"/>
        </w:rPr>
        <w:t>příloze</w:t>
      </w:r>
      <w:r w:rsidR="006A6ED6" w:rsidRPr="006A6ED6">
        <w:rPr>
          <w:rFonts w:cs="Arial"/>
          <w:b/>
          <w:bCs/>
          <w:i/>
          <w:iCs/>
          <w:color w:val="000000"/>
        </w:rPr>
        <w:t xml:space="preserve"> č. </w:t>
      </w:r>
      <w:r w:rsidR="00CF7297">
        <w:rPr>
          <w:rFonts w:cs="Arial"/>
          <w:b/>
          <w:bCs/>
          <w:i/>
          <w:iCs/>
          <w:color w:val="000000"/>
        </w:rPr>
        <w:t>6 a 7</w:t>
      </w:r>
      <w:r w:rsidR="006A6ED6">
        <w:rPr>
          <w:rFonts w:cs="Arial"/>
          <w:color w:val="000000"/>
        </w:rPr>
        <w:t xml:space="preserve"> tohoto zápisu, </w:t>
      </w:r>
      <w:r w:rsidR="00CF7297">
        <w:rPr>
          <w:rFonts w:cs="Arial"/>
          <w:color w:val="000000"/>
        </w:rPr>
        <w:t>s tím, že k podpisu smlouvy dojde až</w:t>
      </w:r>
      <w:r w:rsidR="004154CC">
        <w:rPr>
          <w:rFonts w:cs="Arial"/>
          <w:color w:val="000000"/>
        </w:rPr>
        <w:t xml:space="preserve"> v případě, že obdržíme </w:t>
      </w:r>
      <w:r w:rsidR="00CF7297">
        <w:rPr>
          <w:rFonts w:cs="Arial"/>
          <w:color w:val="000000"/>
        </w:rPr>
        <w:t xml:space="preserve">příslib </w:t>
      </w:r>
      <w:r w:rsidR="004154CC">
        <w:rPr>
          <w:rFonts w:cs="Arial"/>
          <w:color w:val="000000"/>
        </w:rPr>
        <w:t>dotac</w:t>
      </w:r>
      <w:r w:rsidR="00CF7297">
        <w:rPr>
          <w:rFonts w:cs="Arial"/>
          <w:color w:val="000000"/>
        </w:rPr>
        <w:t>e</w:t>
      </w:r>
      <w:r w:rsidR="004154CC">
        <w:rPr>
          <w:rFonts w:cs="Arial"/>
          <w:color w:val="000000"/>
        </w:rPr>
        <w:t xml:space="preserve">. </w:t>
      </w:r>
      <w:r w:rsidR="00191EF2">
        <w:rPr>
          <w:rFonts w:cs="Arial"/>
          <w:color w:val="000000"/>
        </w:rPr>
        <w:t xml:space="preserve">Rada projednala </w:t>
      </w:r>
      <w:r w:rsidR="00CF7297">
        <w:rPr>
          <w:rFonts w:cs="Arial"/>
          <w:color w:val="000000"/>
        </w:rPr>
        <w:t xml:space="preserve">předložené </w:t>
      </w:r>
      <w:r w:rsidR="00191EF2">
        <w:rPr>
          <w:rFonts w:cs="Arial"/>
          <w:color w:val="000000"/>
        </w:rPr>
        <w:t xml:space="preserve">podklady a přijala usnesení. </w:t>
      </w:r>
    </w:p>
    <w:p w14:paraId="1CE63741" w14:textId="33DA45BF" w:rsidR="00191EF2" w:rsidRDefault="00191EF2" w:rsidP="00191EF2">
      <w:pPr>
        <w:pStyle w:val="Usnesen"/>
      </w:pPr>
      <w:r w:rsidRPr="006335FF">
        <w:t xml:space="preserve">Usnesení č. </w:t>
      </w:r>
      <w:r w:rsidR="00A532FE">
        <w:t>3</w:t>
      </w:r>
      <w:r w:rsidRPr="006335FF">
        <w:t>/</w:t>
      </w:r>
      <w:r w:rsidR="00C254FC">
        <w:t>2</w:t>
      </w:r>
      <w:r w:rsidRPr="006335FF">
        <w:t>/202</w:t>
      </w:r>
      <w:r>
        <w:t>3</w:t>
      </w:r>
      <w:r w:rsidRPr="006335FF">
        <w:t>:</w:t>
      </w:r>
      <w:r>
        <w:t xml:space="preserve"> </w:t>
      </w:r>
      <w:r w:rsidRPr="006335FF">
        <w:t xml:space="preserve">Rada </w:t>
      </w:r>
      <w:r w:rsidR="00C254FC">
        <w:rPr>
          <w:bCs/>
        </w:rPr>
        <w:t>schvaluje</w:t>
      </w:r>
      <w:r w:rsidR="00C752B6" w:rsidRPr="00C752B6">
        <w:rPr>
          <w:bCs/>
        </w:rPr>
        <w:t xml:space="preserve"> </w:t>
      </w:r>
      <w:r w:rsidR="00C752B6">
        <w:rPr>
          <w:bCs/>
        </w:rPr>
        <w:t>na základě doporučení hodnotící komise</w:t>
      </w:r>
    </w:p>
    <w:p w14:paraId="46E289D6" w14:textId="5B56C1CD" w:rsidR="00191EF2" w:rsidRPr="00C254FC" w:rsidRDefault="00C254FC" w:rsidP="00191EF2">
      <w:pPr>
        <w:pStyle w:val="Usnesen"/>
        <w:numPr>
          <w:ilvl w:val="0"/>
          <w:numId w:val="34"/>
        </w:numPr>
        <w:spacing w:after="60"/>
        <w:rPr>
          <w:bCs/>
        </w:rPr>
      </w:pPr>
      <w:r>
        <w:rPr>
          <w:bCs/>
        </w:rPr>
        <w:t xml:space="preserve">výběr nejvhodnější nabídky veřejné zakázky malého rozsahu </w:t>
      </w:r>
      <w:r w:rsidR="006A6ED6">
        <w:rPr>
          <w:bCs/>
        </w:rPr>
        <w:t>„Chomutovsko-předchází vzniku jednorázového nádob</w:t>
      </w:r>
      <w:r w:rsidR="00472B05">
        <w:rPr>
          <w:bCs/>
        </w:rPr>
        <w:t>í</w:t>
      </w:r>
      <w:r w:rsidR="006A6ED6">
        <w:rPr>
          <w:bCs/>
        </w:rPr>
        <w:t xml:space="preserve"> - 2“</w:t>
      </w:r>
      <w:r w:rsidR="00756B24">
        <w:rPr>
          <w:bCs/>
        </w:rPr>
        <w:t xml:space="preserve">, jak je v příloze č. </w:t>
      </w:r>
      <w:r>
        <w:rPr>
          <w:bCs/>
        </w:rPr>
        <w:t xml:space="preserve">4 a </w:t>
      </w:r>
      <w:r w:rsidR="00756B24">
        <w:rPr>
          <w:bCs/>
        </w:rPr>
        <w:t xml:space="preserve">5 tohoto zápisu </w:t>
      </w:r>
      <w:r w:rsidR="006A6ED6">
        <w:rPr>
          <w:bCs/>
        </w:rPr>
        <w:t xml:space="preserve">a </w:t>
      </w:r>
      <w:r w:rsidR="00191EF2" w:rsidRPr="00C254FC">
        <w:rPr>
          <w:bCs/>
        </w:rPr>
        <w:t xml:space="preserve"> </w:t>
      </w:r>
    </w:p>
    <w:p w14:paraId="7BCEACAE" w14:textId="57B27013" w:rsidR="00191EF2" w:rsidRDefault="00C254FC" w:rsidP="006A6ED6">
      <w:pPr>
        <w:pStyle w:val="Usnesen"/>
        <w:numPr>
          <w:ilvl w:val="0"/>
          <w:numId w:val="36"/>
        </w:numPr>
        <w:spacing w:after="60"/>
        <w:rPr>
          <w:bCs/>
        </w:rPr>
      </w:pPr>
      <w:r>
        <w:rPr>
          <w:bCs/>
        </w:rPr>
        <w:t>výběr nejvhodnější nabídky veřejné zakázky malého rozsahu</w:t>
      </w:r>
      <w:r w:rsidR="00191EF2">
        <w:rPr>
          <w:bCs/>
        </w:rPr>
        <w:t xml:space="preserve"> </w:t>
      </w:r>
      <w:r w:rsidR="00095D71">
        <w:rPr>
          <w:bCs/>
        </w:rPr>
        <w:t>„Chomutovsko předchází vzniku jednorázového nádobí – myčky 2“</w:t>
      </w:r>
      <w:r w:rsidR="00191EF2">
        <w:rPr>
          <w:bCs/>
        </w:rPr>
        <w:t xml:space="preserve">, jak je v příloze č. </w:t>
      </w:r>
      <w:r w:rsidR="00756B24">
        <w:rPr>
          <w:bCs/>
        </w:rPr>
        <w:t>6</w:t>
      </w:r>
      <w:r>
        <w:rPr>
          <w:bCs/>
        </w:rPr>
        <w:t xml:space="preserve"> a 7</w:t>
      </w:r>
      <w:r w:rsidR="00191EF2">
        <w:rPr>
          <w:bCs/>
        </w:rPr>
        <w:t xml:space="preserve"> tohoto zápisu,</w:t>
      </w:r>
    </w:p>
    <w:p w14:paraId="47B75CB0" w14:textId="083AA084" w:rsidR="00C254FC" w:rsidRPr="00340248" w:rsidRDefault="00C254FC" w:rsidP="006A6ED6">
      <w:pPr>
        <w:pStyle w:val="Usnesen"/>
        <w:numPr>
          <w:ilvl w:val="0"/>
          <w:numId w:val="36"/>
        </w:numPr>
        <w:spacing w:after="60"/>
        <w:rPr>
          <w:bCs/>
        </w:rPr>
      </w:pPr>
      <w:r w:rsidRPr="00340248">
        <w:rPr>
          <w:bCs/>
        </w:rPr>
        <w:t>v případě kladného posouzení žádosti o dotaci pověřuje</w:t>
      </w:r>
    </w:p>
    <w:p w14:paraId="6C8BBF8A" w14:textId="77777777" w:rsidR="00C752B6" w:rsidRDefault="00C254FC" w:rsidP="00C254FC">
      <w:pPr>
        <w:pStyle w:val="Usnesen"/>
        <w:spacing w:after="60"/>
        <w:rPr>
          <w:bCs/>
        </w:rPr>
      </w:pPr>
      <w:r>
        <w:rPr>
          <w:bCs/>
        </w:rPr>
        <w:t xml:space="preserve">       předsedu Svazku Mgr. Milana Märce podpisem kupní smlouvy s vybraným</w:t>
      </w:r>
      <w:r w:rsidR="00C752B6">
        <w:rPr>
          <w:bCs/>
        </w:rPr>
        <w:t>i</w:t>
      </w:r>
      <w:r>
        <w:rPr>
          <w:bCs/>
        </w:rPr>
        <w:t xml:space="preserve"> dodavatel</w:t>
      </w:r>
      <w:r w:rsidR="00C752B6">
        <w:rPr>
          <w:bCs/>
        </w:rPr>
        <w:t>i:</w:t>
      </w:r>
    </w:p>
    <w:p w14:paraId="0CFE4EE7" w14:textId="4CC5AF8A" w:rsidR="00C254FC" w:rsidRDefault="00191EF2" w:rsidP="00C752B6">
      <w:pPr>
        <w:pStyle w:val="Usnesen"/>
        <w:ind w:firstLine="357"/>
        <w:rPr>
          <w:bCs/>
        </w:rPr>
      </w:pPr>
      <w:r w:rsidRPr="006A6ED6">
        <w:rPr>
          <w:bCs/>
        </w:rPr>
        <w:t>VZMR</w:t>
      </w:r>
      <w:r w:rsidR="00C752B6">
        <w:rPr>
          <w:bCs/>
        </w:rPr>
        <w:t xml:space="preserve"> </w:t>
      </w:r>
      <w:r w:rsidRPr="006A6ED6">
        <w:rPr>
          <w:bCs/>
        </w:rPr>
        <w:t xml:space="preserve">„Chomutovsko </w:t>
      </w:r>
      <w:r w:rsidR="00A532FE" w:rsidRPr="006A6ED6">
        <w:rPr>
          <w:bCs/>
        </w:rPr>
        <w:t xml:space="preserve">předchází vzniku jednorázového nádobí </w:t>
      </w:r>
      <w:r w:rsidRPr="006A6ED6">
        <w:rPr>
          <w:bCs/>
        </w:rPr>
        <w:t xml:space="preserve">– </w:t>
      </w:r>
      <w:r w:rsidR="00A532FE" w:rsidRPr="006A6ED6">
        <w:rPr>
          <w:bCs/>
        </w:rPr>
        <w:t>2</w:t>
      </w:r>
      <w:r w:rsidRPr="006A6ED6">
        <w:rPr>
          <w:bCs/>
        </w:rPr>
        <w:t>“</w:t>
      </w:r>
      <w:r w:rsidR="00095D71" w:rsidRPr="006A6ED6">
        <w:rPr>
          <w:bCs/>
        </w:rPr>
        <w:t xml:space="preserve"> </w:t>
      </w:r>
    </w:p>
    <w:p w14:paraId="08246ECA" w14:textId="09A8D21E" w:rsidR="00C254FC" w:rsidRDefault="00C254FC" w:rsidP="00C254FC">
      <w:pPr>
        <w:pStyle w:val="Usnesen"/>
        <w:spacing w:after="120"/>
        <w:ind w:firstLine="357"/>
        <w:rPr>
          <w:bCs/>
        </w:rPr>
      </w:pPr>
      <w:r w:rsidRPr="009A00A3">
        <w:rPr>
          <w:bCs/>
        </w:rPr>
        <w:t>RAP Group, IČ</w:t>
      </w:r>
      <w:r>
        <w:rPr>
          <w:bCs/>
        </w:rPr>
        <w:t xml:space="preserve"> 64613305, Hranická 838, 757 01 Valašské Meziříčí – Krásno nad Bečvou</w:t>
      </w:r>
    </w:p>
    <w:p w14:paraId="075BE6BB" w14:textId="77777777" w:rsidR="00C254FC" w:rsidRDefault="00095D71" w:rsidP="00C752B6">
      <w:pPr>
        <w:pStyle w:val="Usnesen"/>
        <w:ind w:firstLine="360"/>
        <w:rPr>
          <w:bCs/>
        </w:rPr>
      </w:pPr>
      <w:r w:rsidRPr="006A6ED6">
        <w:rPr>
          <w:bCs/>
        </w:rPr>
        <w:t xml:space="preserve">a </w:t>
      </w:r>
      <w:r w:rsidR="00C254FC">
        <w:rPr>
          <w:bCs/>
        </w:rPr>
        <w:t xml:space="preserve">VZMR </w:t>
      </w:r>
      <w:r w:rsidRPr="006A6ED6">
        <w:rPr>
          <w:bCs/>
        </w:rPr>
        <w:t>„Chomutovsko předchází vzniku jednorázového nádobí – myčky 2“</w:t>
      </w:r>
      <w:r w:rsidR="00191EF2" w:rsidRPr="006A6ED6">
        <w:rPr>
          <w:bCs/>
        </w:rPr>
        <w:t xml:space="preserve"> </w:t>
      </w:r>
    </w:p>
    <w:p w14:paraId="69D8E12C" w14:textId="021CE533" w:rsidR="00C606FD" w:rsidRDefault="009144CA" w:rsidP="00C254FC">
      <w:pPr>
        <w:pStyle w:val="Usnesen"/>
        <w:spacing w:after="60"/>
        <w:ind w:firstLine="360"/>
        <w:rPr>
          <w:bCs/>
        </w:rPr>
      </w:pPr>
      <w:r>
        <w:rPr>
          <w:bCs/>
        </w:rPr>
        <w:t xml:space="preserve">Luboš </w:t>
      </w:r>
      <w:r w:rsidR="005E7300">
        <w:rPr>
          <w:bCs/>
        </w:rPr>
        <w:t>Konrád</w:t>
      </w:r>
      <w:r>
        <w:rPr>
          <w:bCs/>
        </w:rPr>
        <w:t xml:space="preserve">, </w:t>
      </w:r>
      <w:r w:rsidR="005E7300">
        <w:rPr>
          <w:bCs/>
        </w:rPr>
        <w:t xml:space="preserve">IČ </w:t>
      </w:r>
      <w:r w:rsidRPr="009144CA">
        <w:rPr>
          <w:rFonts w:ascii="Calibri" w:hAnsi="Calibri" w:cs="Calibri"/>
          <w:color w:val="000000"/>
          <w:highlight w:val="lightGray"/>
          <w:shd w:val="clear" w:color="auto" w:fill="FFFFFF"/>
        </w:rPr>
        <w:t>62201280</w:t>
      </w:r>
      <w:r w:rsidR="005E7300" w:rsidRPr="009144CA">
        <w:rPr>
          <w:bCs/>
          <w:highlight w:val="lightGray"/>
        </w:rPr>
        <w:t xml:space="preserve">, </w:t>
      </w:r>
      <w:r w:rsidRPr="009144CA">
        <w:rPr>
          <w:rFonts w:ascii="Calibri" w:hAnsi="Calibri" w:cs="Calibri"/>
          <w:color w:val="000000"/>
          <w:highlight w:val="lightGray"/>
          <w:shd w:val="clear" w:color="auto" w:fill="FFFFFF"/>
        </w:rPr>
        <w:t xml:space="preserve">Luční 291, 431 11 </w:t>
      </w:r>
      <w:r w:rsidR="00C752B6" w:rsidRPr="009144CA">
        <w:rPr>
          <w:rFonts w:ascii="Calibri" w:hAnsi="Calibri" w:cs="Calibri"/>
          <w:color w:val="000000"/>
          <w:highlight w:val="lightGray"/>
          <w:shd w:val="clear" w:color="auto" w:fill="FFFFFF"/>
        </w:rPr>
        <w:t>Jirkov – Březenec</w:t>
      </w:r>
    </w:p>
    <w:p w14:paraId="6E578A92" w14:textId="0E9FD2ED" w:rsidR="00C752B6" w:rsidRPr="00C606FD" w:rsidRDefault="00191EF2" w:rsidP="00C606FD">
      <w:pPr>
        <w:spacing w:after="240" w:line="240" w:lineRule="auto"/>
        <w:jc w:val="both"/>
        <w:rPr>
          <w:rFonts w:cstheme="minorHAnsi"/>
          <w:b/>
        </w:rPr>
      </w:pPr>
      <w:r w:rsidRPr="001C788B">
        <w:rPr>
          <w:rFonts w:cstheme="minorHAnsi"/>
          <w:b/>
        </w:rPr>
        <w:t xml:space="preserve">Pro: </w:t>
      </w:r>
      <w:r w:rsidRPr="001C788B">
        <w:rPr>
          <w:rFonts w:cstheme="minorHAnsi"/>
          <w:b/>
        </w:rPr>
        <w:tab/>
      </w:r>
      <w:r w:rsidR="006D4BE7">
        <w:rPr>
          <w:rFonts w:cstheme="minorHAnsi"/>
          <w:b/>
        </w:rPr>
        <w:t>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Proti:</w:t>
      </w:r>
      <w:r>
        <w:rPr>
          <w:rFonts w:cstheme="minorHAnsi"/>
          <w:b/>
        </w:rPr>
        <w:tab/>
        <w:t>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Zdržel se:</w:t>
      </w:r>
      <w:r>
        <w:rPr>
          <w:rFonts w:cstheme="minorHAnsi"/>
          <w:b/>
        </w:rPr>
        <w:tab/>
        <w:t>0</w:t>
      </w:r>
    </w:p>
    <w:p w14:paraId="78B34B27" w14:textId="5548F319" w:rsidR="00F94560" w:rsidRDefault="00F94560" w:rsidP="00F94560">
      <w:pPr>
        <w:pStyle w:val="Odstavecseseznamem"/>
        <w:numPr>
          <w:ilvl w:val="1"/>
          <w:numId w:val="2"/>
        </w:numPr>
        <w:spacing w:after="60" w:line="240" w:lineRule="auto"/>
        <w:rPr>
          <w:rStyle w:val="Siln"/>
        </w:rPr>
      </w:pPr>
      <w:r>
        <w:rPr>
          <w:rStyle w:val="Siln"/>
        </w:rPr>
        <w:t>ÚK – Kompostéry 5</w:t>
      </w:r>
    </w:p>
    <w:p w14:paraId="10D3543A" w14:textId="43E468A1" w:rsidR="00C140E1" w:rsidRPr="00A57E58" w:rsidRDefault="00C752B6" w:rsidP="00A57E58">
      <w:pPr>
        <w:spacing w:line="240" w:lineRule="auto"/>
        <w:jc w:val="both"/>
        <w:rPr>
          <w:rStyle w:val="Siln"/>
          <w:rFonts w:cs="Arial"/>
          <w:b w:val="0"/>
          <w:color w:val="000000"/>
        </w:rPr>
      </w:pPr>
      <w:r>
        <w:rPr>
          <w:bCs/>
        </w:rPr>
        <w:t xml:space="preserve">Oba projekty </w:t>
      </w:r>
      <w:r w:rsidR="004154CC">
        <w:rPr>
          <w:bCs/>
        </w:rPr>
        <w:t>z</w:t>
      </w:r>
      <w:r w:rsidR="008A7618" w:rsidRPr="008A7618">
        <w:rPr>
          <w:bCs/>
        </w:rPr>
        <w:t> 6. výzv</w:t>
      </w:r>
      <w:r w:rsidR="004154CC">
        <w:rPr>
          <w:bCs/>
        </w:rPr>
        <w:t>y</w:t>
      </w:r>
      <w:r w:rsidR="008A7618" w:rsidRPr="008A7618">
        <w:rPr>
          <w:bCs/>
        </w:rPr>
        <w:t xml:space="preserve"> Programu na podporu odpadového hospodářství</w:t>
      </w:r>
      <w:r>
        <w:rPr>
          <w:bCs/>
        </w:rPr>
        <w:t xml:space="preserve"> byly zrealizovány v souladu s harmonogramem</w:t>
      </w:r>
      <w:r w:rsidR="008A7618" w:rsidRPr="008A7618">
        <w:rPr>
          <w:bCs/>
        </w:rPr>
        <w:t xml:space="preserve">. </w:t>
      </w:r>
      <w:r>
        <w:rPr>
          <w:bCs/>
        </w:rPr>
        <w:t xml:space="preserve">Smlouvy s vybraným dodavatelem byly podepsány v polovině února a dodávka kompostérů a nádob na bioodpad se uskutečnila k datu </w:t>
      </w:r>
      <w:r w:rsidR="0001378D">
        <w:rPr>
          <w:bCs/>
        </w:rPr>
        <w:t>10.3.2023. Skutečné náklady pro horské obce</w:t>
      </w:r>
      <w:r w:rsidR="008A7618" w:rsidRPr="008A7618">
        <w:rPr>
          <w:bCs/>
        </w:rPr>
        <w:t xml:space="preserve"> </w:t>
      </w:r>
      <w:r w:rsidR="00A532FE">
        <w:rPr>
          <w:bCs/>
        </w:rPr>
        <w:t>jsou</w:t>
      </w:r>
      <w:r w:rsidR="008A7618" w:rsidRPr="008A7618">
        <w:rPr>
          <w:bCs/>
        </w:rPr>
        <w:t xml:space="preserve"> ve výši </w:t>
      </w:r>
      <w:r w:rsidR="0001378D">
        <w:rPr>
          <w:bCs/>
        </w:rPr>
        <w:t>567.800</w:t>
      </w:r>
      <w:r w:rsidR="008A7618" w:rsidRPr="008A7618">
        <w:rPr>
          <w:bCs/>
        </w:rPr>
        <w:t xml:space="preserve">, - Kč, </w:t>
      </w:r>
      <w:r w:rsidR="0001378D">
        <w:rPr>
          <w:bCs/>
        </w:rPr>
        <w:t>bez DPH</w:t>
      </w:r>
      <w:r w:rsidR="008A7618" w:rsidRPr="008A7618">
        <w:rPr>
          <w:bCs/>
        </w:rPr>
        <w:t xml:space="preserve">. Pro údolní obce </w:t>
      </w:r>
      <w:r w:rsidR="0001378D">
        <w:rPr>
          <w:bCs/>
        </w:rPr>
        <w:t>js</w:t>
      </w:r>
      <w:r w:rsidR="008A7618" w:rsidRPr="008A7618">
        <w:rPr>
          <w:bCs/>
        </w:rPr>
        <w:t xml:space="preserve">ou celkové náklady </w:t>
      </w:r>
      <w:r w:rsidR="0001378D">
        <w:rPr>
          <w:bCs/>
        </w:rPr>
        <w:t>566.000</w:t>
      </w:r>
      <w:r w:rsidR="0001378D" w:rsidRPr="008A7618">
        <w:rPr>
          <w:bCs/>
        </w:rPr>
        <w:t>,</w:t>
      </w:r>
      <w:r w:rsidR="0001378D">
        <w:rPr>
          <w:bCs/>
        </w:rPr>
        <w:t xml:space="preserve"> - Kč</w:t>
      </w:r>
      <w:r w:rsidR="008A7618" w:rsidRPr="008A7618">
        <w:rPr>
          <w:bCs/>
        </w:rPr>
        <w:t xml:space="preserve"> </w:t>
      </w:r>
      <w:r w:rsidR="0001378D">
        <w:rPr>
          <w:bCs/>
        </w:rPr>
        <w:t>bez DPH.</w:t>
      </w:r>
      <w:r w:rsidR="008A7618" w:rsidRPr="008A7618">
        <w:rPr>
          <w:rFonts w:cs="Arial"/>
          <w:b/>
          <w:bCs/>
          <w:i/>
          <w:iCs/>
          <w:color w:val="000000"/>
        </w:rPr>
        <w:t xml:space="preserve"> </w:t>
      </w:r>
      <w:r w:rsidR="008A7618" w:rsidRPr="008A7618">
        <w:rPr>
          <w:bCs/>
        </w:rPr>
        <w:t>Obce zapojené do projektů Bílence, Černovice, Droužkovice, Hora Sv. Šebestiána, Hrušovany, Jirkov a Vysoká Pec</w:t>
      </w:r>
      <w:r w:rsidR="0001378D">
        <w:rPr>
          <w:bCs/>
        </w:rPr>
        <w:t xml:space="preserve"> převzaly dodávku</w:t>
      </w:r>
      <w:r w:rsidR="008A7618" w:rsidRPr="008A7618">
        <w:rPr>
          <w:bCs/>
        </w:rPr>
        <w:t>.</w:t>
      </w:r>
      <w:r w:rsidR="0001378D">
        <w:rPr>
          <w:bCs/>
        </w:rPr>
        <w:t xml:space="preserve"> </w:t>
      </w:r>
      <w:r w:rsidR="00A57E58">
        <w:rPr>
          <w:bCs/>
        </w:rPr>
        <w:t xml:space="preserve">V průběhu dubna bude probíhat finanční vypořádání projektu a předložení Závěrečného vyhodnocení akce poskytovateli dotace.  </w:t>
      </w:r>
    </w:p>
    <w:p w14:paraId="56CA81C5" w14:textId="06C96EFB" w:rsidR="00BC1DE6" w:rsidRDefault="00BC1DE6" w:rsidP="00F94560">
      <w:pPr>
        <w:pStyle w:val="Odstavecseseznamem"/>
        <w:numPr>
          <w:ilvl w:val="1"/>
          <w:numId w:val="2"/>
        </w:numPr>
        <w:spacing w:after="60" w:line="240" w:lineRule="auto"/>
        <w:rPr>
          <w:rStyle w:val="Siln"/>
        </w:rPr>
      </w:pPr>
      <w:r>
        <w:rPr>
          <w:rStyle w:val="Siln"/>
        </w:rPr>
        <w:t>GDPR</w:t>
      </w:r>
    </w:p>
    <w:p w14:paraId="56FE22EB" w14:textId="47F48E72" w:rsidR="00A57E58" w:rsidRDefault="00A57E58" w:rsidP="00A57E58">
      <w:pPr>
        <w:pStyle w:val="Odstavecseseznamem"/>
        <w:spacing w:after="120" w:line="240" w:lineRule="auto"/>
        <w:ind w:left="0"/>
        <w:contextualSpacing w:val="0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>Pokračujeme</w:t>
      </w:r>
      <w:r w:rsidR="005D137E">
        <w:rPr>
          <w:rStyle w:val="Siln"/>
          <w:b w:val="0"/>
          <w:bCs/>
        </w:rPr>
        <w:t xml:space="preserve"> v návštěvách obcí při kontrole plnění povinností </w:t>
      </w:r>
      <w:r w:rsidR="00DE144A">
        <w:rPr>
          <w:rStyle w:val="Siln"/>
          <w:b w:val="0"/>
          <w:bCs/>
        </w:rPr>
        <w:t xml:space="preserve">vyplývajících z nařízení na </w:t>
      </w:r>
      <w:r w:rsidR="005D137E">
        <w:rPr>
          <w:rStyle w:val="Siln"/>
          <w:b w:val="0"/>
          <w:bCs/>
        </w:rPr>
        <w:t>ochranu osobních údajů.</w:t>
      </w:r>
      <w:r w:rsidR="003335F5">
        <w:rPr>
          <w:rStyle w:val="Siln"/>
          <w:b w:val="0"/>
          <w:bCs/>
        </w:rPr>
        <w:t xml:space="preserve"> Předmětem kontroly je stav vedení složky GDPR, stav zveřejňování informací na webových stránkách obce, aktuální informace z Úřadu pro ochranu osobních údajů atd.</w:t>
      </w:r>
      <w:r w:rsidR="00967B96">
        <w:rPr>
          <w:rStyle w:val="Siln"/>
          <w:b w:val="0"/>
          <w:bCs/>
        </w:rPr>
        <w:t xml:space="preserve"> </w:t>
      </w:r>
      <w:r w:rsidR="003335F5">
        <w:rPr>
          <w:rStyle w:val="Siln"/>
          <w:b w:val="0"/>
          <w:bCs/>
        </w:rPr>
        <w:t>Poslední návštěva byla uskutečněna v obci Křimov. Při kontrole bylo shledáno, že je dodržována ochrana osobních údajů a dostatečně plněna informační povinnost vůči subjektům údajů.</w:t>
      </w:r>
    </w:p>
    <w:p w14:paraId="72FA7A2C" w14:textId="7B3FBB37" w:rsidR="00A70BF6" w:rsidRDefault="005D137E" w:rsidP="00A57E58">
      <w:pPr>
        <w:pStyle w:val="Odstavecseseznamem"/>
        <w:numPr>
          <w:ilvl w:val="1"/>
          <w:numId w:val="2"/>
        </w:numPr>
        <w:spacing w:after="60" w:line="240" w:lineRule="auto"/>
        <w:rPr>
          <w:rStyle w:val="Siln"/>
        </w:rPr>
      </w:pPr>
      <w:r>
        <w:rPr>
          <w:rStyle w:val="Siln"/>
        </w:rPr>
        <w:t>Vzdělávací cyklus</w:t>
      </w:r>
    </w:p>
    <w:p w14:paraId="3D71421E" w14:textId="13083918" w:rsidR="00E3601F" w:rsidRDefault="00C140E1" w:rsidP="00D33D36">
      <w:pPr>
        <w:pStyle w:val="Odstavecseseznamem"/>
        <w:spacing w:after="120" w:line="240" w:lineRule="auto"/>
        <w:ind w:left="0"/>
        <w:contextualSpacing w:val="0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>Školení k</w:t>
      </w:r>
      <w:r w:rsidR="00D33D36">
        <w:rPr>
          <w:rStyle w:val="Siln"/>
          <w:b w:val="0"/>
          <w:bCs/>
        </w:rPr>
        <w:t> zápisům a usnesením zastupitelstva bude pokračovat dne 28. března. Školitel JUDr. Horník</w:t>
      </w:r>
      <w:r>
        <w:rPr>
          <w:rStyle w:val="Siln"/>
          <w:b w:val="0"/>
          <w:bCs/>
        </w:rPr>
        <w:t xml:space="preserve">. </w:t>
      </w:r>
      <w:r w:rsidR="00D33D36">
        <w:rPr>
          <w:rStyle w:val="Siln"/>
          <w:b w:val="0"/>
          <w:bCs/>
        </w:rPr>
        <w:t>Další školení na téma Účtování dotací povede Ing. Tocauer dne 25. dubna 2023.</w:t>
      </w:r>
    </w:p>
    <w:p w14:paraId="715ABCF6" w14:textId="531A313C" w:rsidR="00D33D36" w:rsidRDefault="00D33D36" w:rsidP="00D33D36">
      <w:pPr>
        <w:pStyle w:val="Odstavecseseznamem"/>
        <w:numPr>
          <w:ilvl w:val="1"/>
          <w:numId w:val="2"/>
        </w:numPr>
        <w:spacing w:after="60" w:line="240" w:lineRule="auto"/>
        <w:rPr>
          <w:rStyle w:val="Siln"/>
        </w:rPr>
      </w:pPr>
      <w:r>
        <w:rPr>
          <w:rStyle w:val="Siln"/>
        </w:rPr>
        <w:t>Pakt starostů a primátorů</w:t>
      </w:r>
    </w:p>
    <w:p w14:paraId="41100BC0" w14:textId="222D7ED6" w:rsidR="00D33D36" w:rsidRDefault="008C6213" w:rsidP="00D33D36">
      <w:pPr>
        <w:pStyle w:val="Odstavecseseznamem"/>
        <w:spacing w:after="60" w:line="240" w:lineRule="auto"/>
        <w:ind w:left="0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 xml:space="preserve">K Paktu starostů a primátorů se hodlá přihlásit anebo se již přihlásilo projednáním v zastupitelstvu obce celkem </w:t>
      </w:r>
      <w:r w:rsidR="006D4BE7">
        <w:rPr>
          <w:rStyle w:val="Siln"/>
          <w:b w:val="0"/>
          <w:bCs/>
        </w:rPr>
        <w:t>7</w:t>
      </w:r>
      <w:r>
        <w:rPr>
          <w:rStyle w:val="Siln"/>
          <w:b w:val="0"/>
          <w:bCs/>
        </w:rPr>
        <w:t xml:space="preserve"> členských obcí Svazku</w:t>
      </w:r>
      <w:r w:rsidR="00B4197A">
        <w:rPr>
          <w:rStyle w:val="Siln"/>
          <w:b w:val="0"/>
          <w:bCs/>
        </w:rPr>
        <w:t>: Bílence, Hrušovany, Jirkov, Málkov, Strupčice, Údlice</w:t>
      </w:r>
      <w:r w:rsidR="006D4BE7">
        <w:rPr>
          <w:rStyle w:val="Siln"/>
          <w:b w:val="0"/>
          <w:bCs/>
        </w:rPr>
        <w:t xml:space="preserve"> a Březno.</w:t>
      </w:r>
    </w:p>
    <w:p w14:paraId="13D3B0DF" w14:textId="77777777" w:rsidR="00D33D36" w:rsidRPr="00E3601F" w:rsidRDefault="00D33D36" w:rsidP="00E3601F">
      <w:pPr>
        <w:pStyle w:val="Odstavecseseznamem"/>
        <w:spacing w:after="60" w:line="240" w:lineRule="auto"/>
        <w:ind w:left="0"/>
        <w:jc w:val="both"/>
        <w:rPr>
          <w:rStyle w:val="Siln"/>
          <w:b w:val="0"/>
          <w:bCs/>
        </w:rPr>
      </w:pPr>
    </w:p>
    <w:p w14:paraId="5268DE81" w14:textId="1CCD03D5" w:rsidR="00C52A2F" w:rsidRPr="002D2762" w:rsidRDefault="00C52A2F" w:rsidP="00C52A2F">
      <w:pPr>
        <w:pStyle w:val="Usnesen"/>
      </w:pPr>
      <w:r>
        <w:t xml:space="preserve">Usnesení č. </w:t>
      </w:r>
      <w:r w:rsidR="000D2BD5">
        <w:t>4</w:t>
      </w:r>
      <w:r>
        <w:t>/</w:t>
      </w:r>
      <w:r w:rsidR="000D2BD5">
        <w:t>2</w:t>
      </w:r>
      <w:r>
        <w:t>/202</w:t>
      </w:r>
      <w:r w:rsidR="00EA3B21">
        <w:t>3</w:t>
      </w:r>
      <w:r>
        <w:t>:</w:t>
      </w:r>
    </w:p>
    <w:p w14:paraId="5BB8AEA4" w14:textId="0EF0A979" w:rsidR="000A79E4" w:rsidRDefault="00C52A2F" w:rsidP="00C52A2F">
      <w:pP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b/>
        </w:rPr>
      </w:pPr>
      <w:r w:rsidRPr="00940CFB">
        <w:rPr>
          <w:rFonts w:cstheme="minorHAnsi"/>
          <w:b/>
        </w:rPr>
        <w:t xml:space="preserve">Rada </w:t>
      </w:r>
      <w:r w:rsidR="005D137E">
        <w:rPr>
          <w:rFonts w:cstheme="minorHAnsi"/>
          <w:b/>
        </w:rPr>
        <w:t>bere na vědomí informaci o projektech a aktivitách.</w:t>
      </w:r>
    </w:p>
    <w:p w14:paraId="7E9B328D" w14:textId="72961442" w:rsidR="00C52A2F" w:rsidRPr="006F1A3D" w:rsidRDefault="00C52A2F" w:rsidP="00C52A2F">
      <w:pPr>
        <w:spacing w:after="240" w:line="240" w:lineRule="auto"/>
        <w:jc w:val="both"/>
        <w:rPr>
          <w:rFonts w:cstheme="minorHAnsi"/>
          <w:b/>
        </w:rPr>
      </w:pPr>
      <w:r w:rsidRPr="001C788B">
        <w:rPr>
          <w:rFonts w:cstheme="minorHAnsi"/>
          <w:b/>
        </w:rPr>
        <w:t xml:space="preserve">Pro: </w:t>
      </w:r>
      <w:r w:rsidRPr="001C788B">
        <w:rPr>
          <w:rFonts w:cstheme="minorHAnsi"/>
          <w:b/>
        </w:rPr>
        <w:tab/>
      </w:r>
      <w:r w:rsidR="00B012AA">
        <w:rPr>
          <w:rFonts w:cstheme="minorHAnsi"/>
          <w:b/>
        </w:rPr>
        <w:t>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Proti:</w:t>
      </w:r>
      <w:r>
        <w:rPr>
          <w:rFonts w:cstheme="minorHAnsi"/>
          <w:b/>
        </w:rPr>
        <w:tab/>
        <w:t>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Zdržel se:</w:t>
      </w:r>
      <w:r>
        <w:rPr>
          <w:rFonts w:cstheme="minorHAnsi"/>
          <w:b/>
        </w:rPr>
        <w:tab/>
        <w:t>0</w:t>
      </w:r>
    </w:p>
    <w:p w14:paraId="60AD8316" w14:textId="4DFC8A77" w:rsidR="00F94560" w:rsidRPr="00340248" w:rsidRDefault="009907F9" w:rsidP="00F76B35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rPr>
          <w:rStyle w:val="Siln"/>
        </w:rPr>
      </w:pPr>
      <w:r w:rsidRPr="00340248">
        <w:rPr>
          <w:rStyle w:val="Siln"/>
        </w:rPr>
        <w:t>Vývoj příjmů a výdajů rozpočtu Svazku 2023</w:t>
      </w:r>
      <w:r w:rsidR="00B4197A">
        <w:rPr>
          <w:rStyle w:val="Siln"/>
        </w:rPr>
        <w:t>, návrh RO č. 3/2023</w:t>
      </w:r>
    </w:p>
    <w:p w14:paraId="3FD97A5D" w14:textId="0CA50E43" w:rsidR="005D137E" w:rsidRDefault="005D137E" w:rsidP="005D137E">
      <w:pPr>
        <w:spacing w:after="60" w:line="240" w:lineRule="auto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 xml:space="preserve">Kancelář Svazku připravila ve spolupráci s účetní Ing. Terezou Jirků </w:t>
      </w:r>
      <w:r w:rsidR="009907F9">
        <w:rPr>
          <w:rStyle w:val="Siln"/>
          <w:b w:val="0"/>
          <w:bCs/>
        </w:rPr>
        <w:t>přehled příjmů a výdajů rozpočtu Svazku na rok 2023</w:t>
      </w:r>
      <w:r>
        <w:rPr>
          <w:rStyle w:val="Siln"/>
          <w:b w:val="0"/>
          <w:bCs/>
        </w:rPr>
        <w:t xml:space="preserve">. </w:t>
      </w:r>
      <w:r w:rsidR="009907F9">
        <w:rPr>
          <w:rStyle w:val="Siln"/>
          <w:b w:val="0"/>
          <w:bCs/>
        </w:rPr>
        <w:t xml:space="preserve">Svazek obdržel na základě žádostí o dotace od obcí a organizací </w:t>
      </w:r>
      <w:r w:rsidR="00CA5312">
        <w:rPr>
          <w:rStyle w:val="Siln"/>
          <w:b w:val="0"/>
          <w:bCs/>
        </w:rPr>
        <w:t xml:space="preserve">příslib </w:t>
      </w:r>
      <w:r w:rsidR="009907F9">
        <w:rPr>
          <w:rStyle w:val="Siln"/>
          <w:b w:val="0"/>
          <w:bCs/>
        </w:rPr>
        <w:t>celkem 180 tis. Kč. Dar, případně dotaci poskytly</w:t>
      </w:r>
      <w:r w:rsidR="00CA5312">
        <w:rPr>
          <w:rStyle w:val="Siln"/>
          <w:b w:val="0"/>
          <w:bCs/>
        </w:rPr>
        <w:t>/přislíbily</w:t>
      </w:r>
      <w:r w:rsidR="009907F9">
        <w:rPr>
          <w:rStyle w:val="Siln"/>
          <w:b w:val="0"/>
          <w:bCs/>
        </w:rPr>
        <w:t xml:space="preserve"> tyto obce: Březno, Spořice, Strupčice a Hrušovany a tyto organizace: SD, a.s., SčVK, a.s., SVS, a.s. </w:t>
      </w:r>
      <w:r>
        <w:rPr>
          <w:rStyle w:val="Siln"/>
          <w:b w:val="0"/>
          <w:bCs/>
        </w:rPr>
        <w:t xml:space="preserve"> </w:t>
      </w:r>
      <w:r w:rsidR="00340248">
        <w:rPr>
          <w:rStyle w:val="Siln"/>
          <w:b w:val="0"/>
          <w:bCs/>
        </w:rPr>
        <w:t>Dále kancelář Svazku podala žádost o dotaci z programu 7Grant Vršanské uhelné, a.s.</w:t>
      </w:r>
    </w:p>
    <w:p w14:paraId="588554CC" w14:textId="496E3C9C" w:rsidR="009907F9" w:rsidRDefault="009907F9" w:rsidP="005D137E">
      <w:pPr>
        <w:spacing w:after="60" w:line="240" w:lineRule="auto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lastRenderedPageBreak/>
        <w:t>Kancelář Svazku jedn</w:t>
      </w:r>
      <w:r w:rsidR="00CA5312">
        <w:rPr>
          <w:rStyle w:val="Siln"/>
          <w:b w:val="0"/>
          <w:bCs/>
        </w:rPr>
        <w:t>ala</w:t>
      </w:r>
      <w:r>
        <w:rPr>
          <w:rStyle w:val="Siln"/>
          <w:b w:val="0"/>
          <w:bCs/>
        </w:rPr>
        <w:t xml:space="preserve"> s bankovními ústavy o zhodnocení prostředků</w:t>
      </w:r>
      <w:r w:rsidR="00CA5312">
        <w:rPr>
          <w:rStyle w:val="Siln"/>
          <w:b w:val="0"/>
          <w:bCs/>
        </w:rPr>
        <w:t xml:space="preserve"> na účtu Svazku</w:t>
      </w:r>
      <w:r>
        <w:rPr>
          <w:rStyle w:val="Siln"/>
          <w:b w:val="0"/>
          <w:bCs/>
        </w:rPr>
        <w:t xml:space="preserve">. </w:t>
      </w:r>
      <w:r w:rsidR="0016489C">
        <w:rPr>
          <w:rStyle w:val="Siln"/>
          <w:b w:val="0"/>
          <w:bCs/>
        </w:rPr>
        <w:t>Radě byly předloženy n</w:t>
      </w:r>
      <w:r>
        <w:rPr>
          <w:rStyle w:val="Siln"/>
          <w:b w:val="0"/>
          <w:bCs/>
        </w:rPr>
        <w:t xml:space="preserve">abídky </w:t>
      </w:r>
      <w:r w:rsidR="00570BC3">
        <w:rPr>
          <w:rStyle w:val="Siln"/>
          <w:b w:val="0"/>
          <w:bCs/>
        </w:rPr>
        <w:t>Unicredit</w:t>
      </w:r>
      <w:r>
        <w:rPr>
          <w:rStyle w:val="Siln"/>
          <w:b w:val="0"/>
          <w:bCs/>
        </w:rPr>
        <w:t xml:space="preserve"> bank</w:t>
      </w:r>
      <w:r w:rsidR="0016489C">
        <w:rPr>
          <w:rStyle w:val="Siln"/>
          <w:b w:val="0"/>
          <w:bCs/>
        </w:rPr>
        <w:t>, a.s.</w:t>
      </w:r>
      <w:r>
        <w:rPr>
          <w:rStyle w:val="Siln"/>
          <w:b w:val="0"/>
          <w:bCs/>
        </w:rPr>
        <w:t xml:space="preserve"> a KB</w:t>
      </w:r>
      <w:r w:rsidR="0016489C">
        <w:rPr>
          <w:rStyle w:val="Siln"/>
          <w:b w:val="0"/>
          <w:bCs/>
        </w:rPr>
        <w:t xml:space="preserve"> a.s.</w:t>
      </w:r>
      <w:r>
        <w:rPr>
          <w:rStyle w:val="Siln"/>
          <w:b w:val="0"/>
          <w:bCs/>
        </w:rPr>
        <w:t xml:space="preserve"> Rada projednala a doporučuje jednat s</w:t>
      </w:r>
      <w:r w:rsidR="00B012AA">
        <w:rPr>
          <w:rStyle w:val="Siln"/>
          <w:b w:val="0"/>
          <w:bCs/>
        </w:rPr>
        <w:t xml:space="preserve"> Komerční bankou, a.s. </w:t>
      </w:r>
      <w:r w:rsidR="00570BC3">
        <w:rPr>
          <w:rStyle w:val="Siln"/>
          <w:b w:val="0"/>
          <w:bCs/>
        </w:rPr>
        <w:t>o uzavření termínovaného vkladu</w:t>
      </w:r>
      <w:r w:rsidR="00B012AA">
        <w:rPr>
          <w:rStyle w:val="Siln"/>
          <w:b w:val="0"/>
          <w:bCs/>
        </w:rPr>
        <w:t>.</w:t>
      </w:r>
    </w:p>
    <w:p w14:paraId="2C771B7A" w14:textId="11F48205" w:rsidR="005D137E" w:rsidRPr="002D2762" w:rsidRDefault="005D137E" w:rsidP="005D137E">
      <w:pPr>
        <w:pStyle w:val="Usnesen"/>
      </w:pPr>
      <w:r>
        <w:t xml:space="preserve">Usnesení č. </w:t>
      </w:r>
      <w:r w:rsidR="000D2BD5">
        <w:t>5</w:t>
      </w:r>
      <w:r>
        <w:t>/</w:t>
      </w:r>
      <w:r w:rsidR="000D2BD5">
        <w:t>2</w:t>
      </w:r>
      <w:r>
        <w:t>/2023:</w:t>
      </w:r>
    </w:p>
    <w:p w14:paraId="7065ED7C" w14:textId="2D60DD40" w:rsidR="005D137E" w:rsidRDefault="005D137E" w:rsidP="005D137E">
      <w:pP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b/>
        </w:rPr>
      </w:pPr>
      <w:r w:rsidRPr="00940CFB">
        <w:rPr>
          <w:rFonts w:cstheme="minorHAnsi"/>
          <w:b/>
        </w:rPr>
        <w:t xml:space="preserve">Rada </w:t>
      </w:r>
      <w:r w:rsidR="009907F9">
        <w:rPr>
          <w:rFonts w:cstheme="minorHAnsi"/>
          <w:b/>
        </w:rPr>
        <w:t>bere na vědomí informaci o vývoji rozpočtu Svazku za první dva měsíce roku 2023</w:t>
      </w:r>
    </w:p>
    <w:p w14:paraId="7814AFBF" w14:textId="7B4B10FC" w:rsidR="009907F9" w:rsidRDefault="009907F9" w:rsidP="005D137E">
      <w:pP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 schvaluje</w:t>
      </w:r>
    </w:p>
    <w:p w14:paraId="09D7915B" w14:textId="106927BE" w:rsidR="00B4197A" w:rsidRDefault="00B4197A" w:rsidP="005D137E">
      <w:pP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a) Rozpočtové opatření</w:t>
      </w:r>
      <w:r w:rsidR="0016489C">
        <w:rPr>
          <w:rFonts w:cstheme="minorHAnsi"/>
          <w:b/>
        </w:rPr>
        <w:t xml:space="preserve"> </w:t>
      </w:r>
      <w:r w:rsidR="00570BC3">
        <w:rPr>
          <w:rFonts w:cstheme="minorHAnsi"/>
          <w:b/>
        </w:rPr>
        <w:t xml:space="preserve">č. </w:t>
      </w:r>
      <w:r w:rsidR="0016489C">
        <w:rPr>
          <w:rFonts w:cstheme="minorHAnsi"/>
          <w:b/>
        </w:rPr>
        <w:t>3/2023</w:t>
      </w:r>
      <w:r>
        <w:rPr>
          <w:rFonts w:cstheme="minorHAnsi"/>
          <w:b/>
        </w:rPr>
        <w:t xml:space="preserve">, kde je změna příjmů ve výši </w:t>
      </w:r>
      <w:r w:rsidR="0016489C">
        <w:rPr>
          <w:rFonts w:cstheme="minorHAnsi"/>
          <w:b/>
        </w:rPr>
        <w:t>1.140.500, -</w:t>
      </w:r>
      <w:r>
        <w:rPr>
          <w:rFonts w:cstheme="minorHAnsi"/>
          <w:b/>
        </w:rPr>
        <w:t xml:space="preserve"> Kč, celkem příjmy </w:t>
      </w:r>
      <w:r w:rsidR="0016489C">
        <w:rPr>
          <w:rFonts w:cstheme="minorHAnsi"/>
          <w:b/>
        </w:rPr>
        <w:t>4.292.800, -</w:t>
      </w:r>
      <w:r>
        <w:rPr>
          <w:rFonts w:cstheme="minorHAnsi"/>
          <w:b/>
        </w:rPr>
        <w:t xml:space="preserve"> Kč a změna výdajů ve výši </w:t>
      </w:r>
      <w:r w:rsidR="0016489C">
        <w:rPr>
          <w:rFonts w:cstheme="minorHAnsi"/>
          <w:b/>
        </w:rPr>
        <w:t>45.000, -</w:t>
      </w:r>
      <w:r>
        <w:rPr>
          <w:rFonts w:cstheme="minorHAnsi"/>
          <w:b/>
        </w:rPr>
        <w:t xml:space="preserve"> Kč, celkem výdaje </w:t>
      </w:r>
      <w:r w:rsidR="0016489C">
        <w:rPr>
          <w:rFonts w:cstheme="minorHAnsi"/>
          <w:b/>
        </w:rPr>
        <w:t>3.754.950, -</w:t>
      </w:r>
      <w:r>
        <w:rPr>
          <w:rFonts w:cstheme="minorHAnsi"/>
          <w:b/>
        </w:rPr>
        <w:t xml:space="preserve"> Kč.</w:t>
      </w:r>
    </w:p>
    <w:p w14:paraId="7825D338" w14:textId="16B88B7B" w:rsidR="00B4197A" w:rsidRDefault="00B4197A" w:rsidP="005D137E">
      <w:pP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b) </w:t>
      </w:r>
      <w:r w:rsidR="00570BC3">
        <w:rPr>
          <w:rFonts w:cstheme="minorHAnsi"/>
          <w:b/>
        </w:rPr>
        <w:t>uzavření smlouvy na termínovaný vklad na 3 měsíce s</w:t>
      </w:r>
      <w:r w:rsidR="00B012AA">
        <w:rPr>
          <w:rFonts w:cstheme="minorHAnsi"/>
          <w:b/>
        </w:rPr>
        <w:t> Komerční bankou, a.s.</w:t>
      </w:r>
    </w:p>
    <w:p w14:paraId="291FE9C6" w14:textId="62706B58" w:rsidR="005D137E" w:rsidRPr="005D137E" w:rsidRDefault="005D137E" w:rsidP="005D137E">
      <w:pPr>
        <w:spacing w:after="240" w:line="240" w:lineRule="auto"/>
        <w:jc w:val="both"/>
        <w:rPr>
          <w:rStyle w:val="Siln"/>
        </w:rPr>
      </w:pPr>
      <w:r w:rsidRPr="001C788B">
        <w:rPr>
          <w:rFonts w:cstheme="minorHAnsi"/>
          <w:b/>
        </w:rPr>
        <w:t xml:space="preserve">Pro: </w:t>
      </w:r>
      <w:r w:rsidRPr="001C788B">
        <w:rPr>
          <w:rFonts w:cstheme="minorHAnsi"/>
          <w:b/>
        </w:rPr>
        <w:tab/>
      </w:r>
      <w:r w:rsidR="00B012AA">
        <w:rPr>
          <w:rFonts w:cstheme="minorHAnsi"/>
          <w:b/>
        </w:rPr>
        <w:t>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Proti:</w:t>
      </w:r>
      <w:r>
        <w:rPr>
          <w:rFonts w:cstheme="minorHAnsi"/>
          <w:b/>
        </w:rPr>
        <w:tab/>
        <w:t>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Zdržel se:</w:t>
      </w:r>
      <w:r>
        <w:rPr>
          <w:rFonts w:cstheme="minorHAnsi"/>
          <w:b/>
        </w:rPr>
        <w:tab/>
        <w:t>0</w:t>
      </w:r>
    </w:p>
    <w:p w14:paraId="2845FD14" w14:textId="77777777" w:rsidR="00AA210A" w:rsidRDefault="00AA210A" w:rsidP="00AA210A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Style w:val="Siln"/>
        </w:rPr>
      </w:pPr>
      <w:r>
        <w:rPr>
          <w:rStyle w:val="Siln"/>
        </w:rPr>
        <w:t>Kontrolní komise</w:t>
      </w:r>
    </w:p>
    <w:p w14:paraId="78D1325F" w14:textId="7DC3CB8D" w:rsidR="00AA210A" w:rsidRPr="00AA210A" w:rsidRDefault="00AA210A" w:rsidP="00AA210A">
      <w:pPr>
        <w:spacing w:after="60" w:line="240" w:lineRule="auto"/>
        <w:jc w:val="both"/>
        <w:rPr>
          <w:rStyle w:val="Siln"/>
          <w:b w:val="0"/>
          <w:bCs/>
        </w:rPr>
      </w:pPr>
      <w:r w:rsidRPr="00AA210A">
        <w:rPr>
          <w:rFonts w:cstheme="minorHAnsi"/>
          <w:bCs/>
        </w:rPr>
        <w:t>Rad</w:t>
      </w:r>
      <w:r>
        <w:rPr>
          <w:rFonts w:cstheme="minorHAnsi"/>
          <w:bCs/>
        </w:rPr>
        <w:t>ě</w:t>
      </w:r>
      <w:r w:rsidRPr="00AA210A">
        <w:rPr>
          <w:rFonts w:cstheme="minorHAnsi"/>
          <w:bCs/>
        </w:rPr>
        <w:t xml:space="preserve"> svazku </w:t>
      </w:r>
      <w:r>
        <w:rPr>
          <w:rFonts w:cstheme="minorHAnsi"/>
          <w:bCs/>
        </w:rPr>
        <w:t>byl předložen zápis ze schůze kontrolní komise Svazku, ze dne 15. 3. 2023,</w:t>
      </w:r>
      <w:r w:rsidRPr="00AA210A">
        <w:rPr>
          <w:rFonts w:cstheme="minorHAnsi"/>
          <w:bCs/>
        </w:rPr>
        <w:t xml:space="preserve"> viz </w:t>
      </w:r>
      <w:r w:rsidRPr="00AA210A">
        <w:rPr>
          <w:rFonts w:cstheme="minorHAnsi"/>
          <w:b/>
          <w:i/>
          <w:iCs/>
        </w:rPr>
        <w:t>příloha č. 8</w:t>
      </w:r>
      <w:r>
        <w:rPr>
          <w:rFonts w:cstheme="minorHAnsi"/>
          <w:b/>
        </w:rPr>
        <w:t xml:space="preserve"> </w:t>
      </w:r>
      <w:r w:rsidRPr="00AA210A">
        <w:rPr>
          <w:rFonts w:cstheme="minorHAnsi"/>
          <w:bCs/>
        </w:rPr>
        <w:t xml:space="preserve">tohoto zápisu. </w:t>
      </w:r>
    </w:p>
    <w:p w14:paraId="6B17F598" w14:textId="45DAE006" w:rsidR="007B7965" w:rsidRDefault="000E1D32" w:rsidP="00F76B35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rPr>
          <w:rStyle w:val="Siln"/>
        </w:rPr>
      </w:pPr>
      <w:r>
        <w:rPr>
          <w:rStyle w:val="Siln"/>
        </w:rPr>
        <w:t>Program setkání s novými starosty</w:t>
      </w:r>
    </w:p>
    <w:p w14:paraId="769D1139" w14:textId="3D098574" w:rsidR="007B7965" w:rsidRDefault="000D2BD5" w:rsidP="000D2BD5">
      <w:pPr>
        <w:spacing w:after="120" w:line="240" w:lineRule="auto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 xml:space="preserve">Na </w:t>
      </w:r>
      <w:r w:rsidR="00570BC3">
        <w:rPr>
          <w:rStyle w:val="Siln"/>
          <w:b w:val="0"/>
          <w:bCs/>
        </w:rPr>
        <w:t>29.3.</w:t>
      </w:r>
      <w:r w:rsidR="00576DD8">
        <w:rPr>
          <w:rStyle w:val="Siln"/>
          <w:b w:val="0"/>
          <w:bCs/>
        </w:rPr>
        <w:t xml:space="preserve">2023 je připraveno setkání s novými starosty. Na základě návrhu starostek </w:t>
      </w:r>
      <w:r>
        <w:rPr>
          <w:rStyle w:val="Siln"/>
          <w:b w:val="0"/>
          <w:bCs/>
        </w:rPr>
        <w:t>obcí Bílence</w:t>
      </w:r>
      <w:r w:rsidR="00576DD8">
        <w:rPr>
          <w:rStyle w:val="Siln"/>
          <w:b w:val="0"/>
          <w:bCs/>
        </w:rPr>
        <w:t xml:space="preserve"> a Všehrdy a starosty obce Hrušovany kancelář Svazku připravila program </w:t>
      </w:r>
      <w:r>
        <w:rPr>
          <w:rStyle w:val="Siln"/>
          <w:b w:val="0"/>
          <w:bCs/>
        </w:rPr>
        <w:t>setkání, na kterém by měli starostové obcí nově zvolení do funkce získat od svých kolegů důležité informace o svazku od jeho vzniku a měli by mít příležitost diskutovat podrobně otázky, které je zajímají. Program je předložen Radě k případnému doplnění:</w:t>
      </w:r>
    </w:p>
    <w:p w14:paraId="3A438A26" w14:textId="6051E5DF" w:rsidR="000D2BD5" w:rsidRDefault="000D2BD5" w:rsidP="000D2BD5">
      <w:pPr>
        <w:pStyle w:val="Odstavecseseznamem"/>
        <w:numPr>
          <w:ilvl w:val="0"/>
          <w:numId w:val="37"/>
        </w:numPr>
        <w:spacing w:line="240" w:lineRule="auto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>Historie vzniku svazku</w:t>
      </w:r>
    </w:p>
    <w:p w14:paraId="40EC7660" w14:textId="0A506412" w:rsidR="000D2BD5" w:rsidRDefault="000D2BD5" w:rsidP="000D2BD5">
      <w:pPr>
        <w:pStyle w:val="Odstavecseseznamem"/>
        <w:numPr>
          <w:ilvl w:val="0"/>
          <w:numId w:val="37"/>
        </w:numPr>
        <w:spacing w:line="240" w:lineRule="auto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>Projekt CSS a služby obcím</w:t>
      </w:r>
    </w:p>
    <w:p w14:paraId="491BCC5F" w14:textId="3D14BF01" w:rsidR="000D2BD5" w:rsidRDefault="000D2BD5" w:rsidP="000D2BD5">
      <w:pPr>
        <w:pStyle w:val="Odstavecseseznamem"/>
        <w:numPr>
          <w:ilvl w:val="0"/>
          <w:numId w:val="37"/>
        </w:numPr>
        <w:spacing w:line="240" w:lineRule="auto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>Akce a aktivity, vč. financování a personální obsazení</w:t>
      </w:r>
    </w:p>
    <w:p w14:paraId="5FF06573" w14:textId="08D6ACA6" w:rsidR="000D2BD5" w:rsidRDefault="000D2BD5" w:rsidP="000D2BD5">
      <w:pPr>
        <w:pStyle w:val="Odstavecseseznamem"/>
        <w:numPr>
          <w:ilvl w:val="0"/>
          <w:numId w:val="37"/>
        </w:numPr>
        <w:spacing w:line="240" w:lineRule="auto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>Náměty na spolupráci obcí – v dalších letech</w:t>
      </w:r>
    </w:p>
    <w:p w14:paraId="2EAA10E8" w14:textId="6DDA3788" w:rsidR="000D2BD5" w:rsidRPr="000D2BD5" w:rsidRDefault="000D2BD5" w:rsidP="000D2BD5">
      <w:pPr>
        <w:pStyle w:val="Odstavecseseznamem"/>
        <w:numPr>
          <w:ilvl w:val="0"/>
          <w:numId w:val="37"/>
        </w:numPr>
        <w:spacing w:line="240" w:lineRule="auto"/>
        <w:jc w:val="both"/>
        <w:rPr>
          <w:rStyle w:val="Siln"/>
          <w:b w:val="0"/>
          <w:bCs/>
        </w:rPr>
      </w:pPr>
      <w:r>
        <w:rPr>
          <w:rStyle w:val="Siln"/>
          <w:b w:val="0"/>
          <w:bCs/>
        </w:rPr>
        <w:t>Společná diskuse</w:t>
      </w:r>
    </w:p>
    <w:p w14:paraId="0DF9F467" w14:textId="2C821CBD" w:rsidR="00E2061B" w:rsidRPr="002D2762" w:rsidRDefault="00E2061B" w:rsidP="00E2061B">
      <w:pPr>
        <w:pStyle w:val="Usnesen"/>
      </w:pPr>
      <w:r>
        <w:t xml:space="preserve">Usnesení č. </w:t>
      </w:r>
      <w:r w:rsidR="000D2BD5">
        <w:t>6</w:t>
      </w:r>
      <w:r>
        <w:t>/</w:t>
      </w:r>
      <w:r w:rsidR="000D2BD5">
        <w:t>2</w:t>
      </w:r>
      <w:r>
        <w:t>/2023:</w:t>
      </w:r>
    </w:p>
    <w:p w14:paraId="4921D548" w14:textId="24946F96" w:rsidR="00E2061B" w:rsidRDefault="00E2061B" w:rsidP="00E2061B">
      <w:pP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b/>
        </w:rPr>
      </w:pPr>
      <w:r w:rsidRPr="00940CFB">
        <w:rPr>
          <w:rFonts w:cstheme="minorHAnsi"/>
          <w:b/>
        </w:rPr>
        <w:t xml:space="preserve">Rada </w:t>
      </w:r>
      <w:r>
        <w:rPr>
          <w:rFonts w:cstheme="minorHAnsi"/>
          <w:b/>
        </w:rPr>
        <w:t xml:space="preserve">schvaluje </w:t>
      </w:r>
      <w:r w:rsidR="000D2BD5">
        <w:rPr>
          <w:rFonts w:cstheme="minorHAnsi"/>
          <w:b/>
        </w:rPr>
        <w:t>program setkání s novými starosty</w:t>
      </w:r>
    </w:p>
    <w:p w14:paraId="3A0CA81A" w14:textId="728FD875" w:rsidR="00F51BF0" w:rsidRPr="00942202" w:rsidRDefault="00E2061B" w:rsidP="00942202">
      <w:pPr>
        <w:spacing w:after="240" w:line="240" w:lineRule="auto"/>
        <w:jc w:val="both"/>
        <w:rPr>
          <w:rStyle w:val="Siln"/>
        </w:rPr>
      </w:pPr>
      <w:r w:rsidRPr="001C788B">
        <w:rPr>
          <w:rFonts w:cstheme="minorHAnsi"/>
          <w:b/>
        </w:rPr>
        <w:t xml:space="preserve">Pro: </w:t>
      </w:r>
      <w:r w:rsidRPr="001C788B">
        <w:rPr>
          <w:rFonts w:cstheme="minorHAnsi"/>
          <w:b/>
        </w:rPr>
        <w:tab/>
      </w:r>
      <w:r w:rsidR="00B012AA">
        <w:rPr>
          <w:rFonts w:cstheme="minorHAnsi"/>
          <w:b/>
        </w:rPr>
        <w:t>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Proti:</w:t>
      </w:r>
      <w:r>
        <w:rPr>
          <w:rFonts w:cstheme="minorHAnsi"/>
          <w:b/>
        </w:rPr>
        <w:tab/>
        <w:t>0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Zdržel se:</w:t>
      </w:r>
      <w:r>
        <w:rPr>
          <w:rFonts w:cstheme="minorHAnsi"/>
          <w:b/>
        </w:rPr>
        <w:tab/>
        <w:t>0</w:t>
      </w:r>
    </w:p>
    <w:p w14:paraId="1E1C8D6D" w14:textId="68B2E3C6" w:rsidR="0019452A" w:rsidRDefault="000B2A5D" w:rsidP="0019452A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Style w:val="Siln"/>
        </w:rPr>
      </w:pPr>
      <w:r w:rsidRPr="00BB6636">
        <w:rPr>
          <w:rStyle w:val="Siln"/>
        </w:rPr>
        <w:t>Různé</w:t>
      </w:r>
    </w:p>
    <w:p w14:paraId="59798E05" w14:textId="77777777" w:rsidR="000D2BD5" w:rsidRDefault="004458ED" w:rsidP="000D2BD5">
      <w:pPr>
        <w:pStyle w:val="Odstavecseseznamem"/>
        <w:numPr>
          <w:ilvl w:val="0"/>
          <w:numId w:val="38"/>
        </w:numPr>
        <w:spacing w:after="60" w:line="240" w:lineRule="auto"/>
        <w:rPr>
          <w:rStyle w:val="Siln"/>
        </w:rPr>
      </w:pPr>
      <w:r w:rsidRPr="000D2BD5">
        <w:rPr>
          <w:rFonts w:cstheme="minorHAnsi"/>
          <w:b/>
        </w:rPr>
        <w:t>Přezkum hospodaření</w:t>
      </w:r>
      <w:r w:rsidR="000D2BD5" w:rsidRPr="000D2BD5">
        <w:rPr>
          <w:rStyle w:val="Siln"/>
        </w:rPr>
        <w:t xml:space="preserve"> </w:t>
      </w:r>
    </w:p>
    <w:p w14:paraId="467C5959" w14:textId="137003EE" w:rsidR="00686947" w:rsidRDefault="00E605C0" w:rsidP="00686947">
      <w:pPr>
        <w:spacing w:after="60" w:line="240" w:lineRule="auto"/>
        <w:rPr>
          <w:bCs/>
        </w:rPr>
      </w:pPr>
      <w:r>
        <w:rPr>
          <w:bCs/>
        </w:rPr>
        <w:t>P</w:t>
      </w:r>
      <w:r w:rsidR="007B561E">
        <w:rPr>
          <w:bCs/>
        </w:rPr>
        <w:t xml:space="preserve">řezkum hospodaření Svazku za rok 2022 </w:t>
      </w:r>
      <w:r w:rsidR="00AA210A">
        <w:rPr>
          <w:bCs/>
        </w:rPr>
        <w:t>proběhl dne</w:t>
      </w:r>
      <w:r w:rsidR="007B561E">
        <w:rPr>
          <w:bCs/>
        </w:rPr>
        <w:t xml:space="preserve"> </w:t>
      </w:r>
      <w:r>
        <w:rPr>
          <w:bCs/>
        </w:rPr>
        <w:t>3</w:t>
      </w:r>
      <w:r w:rsidR="007B561E">
        <w:rPr>
          <w:bCs/>
        </w:rPr>
        <w:t xml:space="preserve">. </w:t>
      </w:r>
      <w:r>
        <w:rPr>
          <w:bCs/>
        </w:rPr>
        <w:t>února</w:t>
      </w:r>
      <w:r w:rsidR="007B561E">
        <w:rPr>
          <w:bCs/>
        </w:rPr>
        <w:t xml:space="preserve"> 202</w:t>
      </w:r>
      <w:r>
        <w:rPr>
          <w:bCs/>
        </w:rPr>
        <w:t>3</w:t>
      </w:r>
      <w:r w:rsidR="007B561E">
        <w:rPr>
          <w:bCs/>
        </w:rPr>
        <w:t xml:space="preserve">. Výsledek přezkumu </w:t>
      </w:r>
      <w:r w:rsidR="00AA210A">
        <w:rPr>
          <w:bCs/>
        </w:rPr>
        <w:t xml:space="preserve">byl </w:t>
      </w:r>
      <w:r w:rsidR="007B561E">
        <w:rPr>
          <w:bCs/>
        </w:rPr>
        <w:t>předložen na jednání valné hromady Svazku</w:t>
      </w:r>
      <w:r w:rsidR="002F3AAE">
        <w:rPr>
          <w:bCs/>
        </w:rPr>
        <w:t xml:space="preserve"> ve Vysočanech</w:t>
      </w:r>
      <w:r w:rsidR="00786216">
        <w:rPr>
          <w:bCs/>
        </w:rPr>
        <w:t>.</w:t>
      </w:r>
    </w:p>
    <w:p w14:paraId="4B538C04" w14:textId="13CA025F" w:rsidR="00B012AA" w:rsidRDefault="00B012AA" w:rsidP="00B012AA">
      <w:pPr>
        <w:pStyle w:val="Odstavecseseznamem"/>
        <w:numPr>
          <w:ilvl w:val="0"/>
          <w:numId w:val="38"/>
        </w:numPr>
        <w:spacing w:after="60" w:line="240" w:lineRule="auto"/>
        <w:rPr>
          <w:b/>
        </w:rPr>
      </w:pPr>
      <w:r w:rsidRPr="00B012AA">
        <w:rPr>
          <w:b/>
        </w:rPr>
        <w:t>Podpora bydlení MMR</w:t>
      </w:r>
    </w:p>
    <w:p w14:paraId="47C9C137" w14:textId="0B1207EE" w:rsidR="00B012AA" w:rsidRPr="00B012AA" w:rsidRDefault="00B012AA" w:rsidP="00B012AA">
      <w:pPr>
        <w:spacing w:after="60" w:line="240" w:lineRule="auto"/>
        <w:rPr>
          <w:bCs/>
        </w:rPr>
      </w:pPr>
      <w:r w:rsidRPr="00B012AA">
        <w:rPr>
          <w:bCs/>
        </w:rPr>
        <w:t xml:space="preserve">Ing. Petr Šmíd, </w:t>
      </w:r>
      <w:r>
        <w:rPr>
          <w:bCs/>
        </w:rPr>
        <w:t xml:space="preserve">informoval o plánovaném semináři k podpoře bydlení. </w:t>
      </w:r>
    </w:p>
    <w:p w14:paraId="2BCF73BA" w14:textId="723AF24C" w:rsidR="00967B96" w:rsidRPr="00AA210A" w:rsidRDefault="00967B96" w:rsidP="00AA210A">
      <w:pPr>
        <w:pStyle w:val="Odstavecseseznamem"/>
        <w:numPr>
          <w:ilvl w:val="0"/>
          <w:numId w:val="40"/>
        </w:numPr>
        <w:spacing w:after="60" w:line="240" w:lineRule="auto"/>
        <w:jc w:val="both"/>
        <w:rPr>
          <w:rFonts w:cstheme="minorHAnsi"/>
          <w:b/>
        </w:rPr>
      </w:pPr>
      <w:r w:rsidRPr="00AA210A">
        <w:rPr>
          <w:rFonts w:cstheme="minorHAnsi"/>
          <w:b/>
        </w:rPr>
        <w:t>Termín a místo konání Rady Svazku</w:t>
      </w:r>
    </w:p>
    <w:p w14:paraId="5A9AFDDD" w14:textId="251BF34D" w:rsidR="007E0B8A" w:rsidRPr="00967B96" w:rsidRDefault="00092466" w:rsidP="00967B96">
      <w:pPr>
        <w:spacing w:after="0" w:line="240" w:lineRule="auto"/>
        <w:jc w:val="both"/>
        <w:rPr>
          <w:rFonts w:eastAsia="Times New Roman"/>
        </w:rPr>
      </w:pPr>
      <w:r w:rsidRPr="00967B96">
        <w:rPr>
          <w:rFonts w:eastAsia="Times New Roman"/>
        </w:rPr>
        <w:t xml:space="preserve">příští schůze rady – termín do </w:t>
      </w:r>
      <w:r w:rsidR="002D7481">
        <w:rPr>
          <w:rFonts w:eastAsia="Times New Roman"/>
        </w:rPr>
        <w:t>20</w:t>
      </w:r>
      <w:r w:rsidRPr="00967B96">
        <w:rPr>
          <w:rFonts w:eastAsia="Times New Roman"/>
        </w:rPr>
        <w:t>.</w:t>
      </w:r>
      <w:r w:rsidR="004458ED" w:rsidRPr="00967B96">
        <w:rPr>
          <w:rFonts w:eastAsia="Times New Roman"/>
        </w:rPr>
        <w:t xml:space="preserve"> </w:t>
      </w:r>
      <w:r w:rsidR="002D7481">
        <w:rPr>
          <w:rFonts w:eastAsia="Times New Roman"/>
        </w:rPr>
        <w:t>5</w:t>
      </w:r>
      <w:r w:rsidRPr="00967B96">
        <w:rPr>
          <w:rFonts w:eastAsia="Times New Roman"/>
        </w:rPr>
        <w:t>.</w:t>
      </w:r>
      <w:r w:rsidR="004458ED" w:rsidRPr="00967B96">
        <w:rPr>
          <w:rFonts w:eastAsia="Times New Roman"/>
        </w:rPr>
        <w:t xml:space="preserve"> </w:t>
      </w:r>
      <w:r w:rsidRPr="00967B96">
        <w:rPr>
          <w:rFonts w:eastAsia="Times New Roman"/>
        </w:rPr>
        <w:t>202</w:t>
      </w:r>
      <w:r w:rsidR="004458ED" w:rsidRPr="00967B96">
        <w:rPr>
          <w:rFonts w:eastAsia="Times New Roman"/>
        </w:rPr>
        <w:t>3</w:t>
      </w:r>
      <w:r w:rsidR="00967B96">
        <w:rPr>
          <w:rFonts w:eastAsia="Times New Roman"/>
        </w:rPr>
        <w:t xml:space="preserve"> v kanceláři Svazku</w:t>
      </w:r>
    </w:p>
    <w:p w14:paraId="218CD49C" w14:textId="77777777" w:rsidR="007E0B8A" w:rsidRDefault="007E0B8A" w:rsidP="009C359C">
      <w:pPr>
        <w:spacing w:after="0" w:line="240" w:lineRule="auto"/>
        <w:jc w:val="both"/>
        <w:rPr>
          <w:rFonts w:eastAsia="Times New Roman"/>
        </w:rPr>
      </w:pPr>
    </w:p>
    <w:p w14:paraId="7678EBDD" w14:textId="1C6CA748" w:rsidR="008A214E" w:rsidRDefault="00651ECF" w:rsidP="009C359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D</w:t>
      </w:r>
      <w:r w:rsidR="00AD6D3D">
        <w:rPr>
          <w:rFonts w:eastAsia="Times New Roman"/>
        </w:rPr>
        <w:t>ne:</w:t>
      </w:r>
      <w:r w:rsidR="001E3986">
        <w:rPr>
          <w:rFonts w:eastAsia="Times New Roman"/>
        </w:rPr>
        <w:t xml:space="preserve"> </w:t>
      </w:r>
      <w:r w:rsidR="00622E6E">
        <w:rPr>
          <w:rFonts w:eastAsia="Times New Roman"/>
        </w:rPr>
        <w:t>27.3.2023</w:t>
      </w:r>
    </w:p>
    <w:p w14:paraId="45A5B592" w14:textId="0EB82BDF" w:rsidR="006E0703" w:rsidRDefault="009C359C" w:rsidP="009C359C">
      <w:pPr>
        <w:spacing w:after="0" w:line="240" w:lineRule="auto"/>
      </w:pPr>
      <w:r>
        <w:rPr>
          <w:b/>
        </w:rPr>
        <w:t>M</w:t>
      </w:r>
      <w:r w:rsidR="008C0E95">
        <w:rPr>
          <w:b/>
        </w:rPr>
        <w:t>gr. Milan Märc</w:t>
      </w:r>
      <w:r w:rsidR="001D31D1">
        <w:rPr>
          <w:b/>
        </w:rPr>
        <w:tab/>
      </w:r>
      <w:r w:rsidR="001D31D1">
        <w:rPr>
          <w:b/>
        </w:rPr>
        <w:tab/>
      </w:r>
      <w:r w:rsidR="004727E0">
        <w:rPr>
          <w:b/>
        </w:rPr>
        <w:tab/>
      </w:r>
      <w:r w:rsidR="004727E0">
        <w:rPr>
          <w:b/>
        </w:rPr>
        <w:tab/>
      </w:r>
      <w:r w:rsidR="00610863" w:rsidRPr="00F747FF">
        <w:t>Ověřil</w:t>
      </w:r>
      <w:r w:rsidR="00872D14">
        <w:t>a</w:t>
      </w:r>
      <w:r w:rsidR="00610863" w:rsidRPr="00F747FF">
        <w:t>:</w:t>
      </w:r>
      <w:r w:rsidR="00A70BF6">
        <w:t xml:space="preserve"> </w:t>
      </w:r>
      <w:r w:rsidR="00872D14">
        <w:rPr>
          <w:b/>
          <w:bCs/>
        </w:rPr>
        <w:t>Mgr. Petra Kubániková</w:t>
      </w:r>
    </w:p>
    <w:p w14:paraId="0A4A79E1" w14:textId="51B5A893" w:rsidR="00F76B35" w:rsidRDefault="00F76B35" w:rsidP="009C359C">
      <w:pPr>
        <w:spacing w:after="0" w:line="240" w:lineRule="auto"/>
      </w:pPr>
    </w:p>
    <w:p w14:paraId="4110E7BE" w14:textId="77777777" w:rsidR="002F3AAE" w:rsidRDefault="002F3AAE" w:rsidP="009C359C">
      <w:pPr>
        <w:spacing w:after="0" w:line="240" w:lineRule="auto"/>
      </w:pPr>
    </w:p>
    <w:p w14:paraId="160F05E3" w14:textId="171E89D8" w:rsidR="00AE23A4" w:rsidRPr="00B07A70" w:rsidRDefault="006248F6" w:rsidP="009C359C">
      <w:pPr>
        <w:spacing w:after="0" w:line="240" w:lineRule="auto"/>
      </w:pPr>
      <w:r w:rsidRPr="001607B7">
        <w:t>…………………………….</w:t>
      </w:r>
      <w:r w:rsidR="00D70E12" w:rsidRPr="001607B7">
        <w:tab/>
      </w:r>
      <w:r w:rsidR="002E23B3" w:rsidRPr="001607B7">
        <w:tab/>
      </w:r>
      <w:r w:rsidR="002E23B3" w:rsidRPr="001607B7">
        <w:tab/>
      </w:r>
      <w:r w:rsidR="002E23B3" w:rsidRPr="001607B7">
        <w:tab/>
      </w:r>
      <w:r w:rsidR="004727E0" w:rsidRPr="001607B7">
        <w:t>……………………………………..</w:t>
      </w:r>
    </w:p>
    <w:p w14:paraId="06782D0F" w14:textId="5BFFB7A2" w:rsidR="00C2116F" w:rsidRPr="006F3D19" w:rsidRDefault="00AD6D3D" w:rsidP="004727E0">
      <w:pPr>
        <w:spacing w:after="0"/>
      </w:pPr>
      <w:r>
        <w:t>p</w:t>
      </w:r>
      <w:r w:rsidR="001D1AD7" w:rsidRPr="00FA488D">
        <w:t xml:space="preserve">ředseda </w:t>
      </w:r>
      <w:r w:rsidR="009100E2">
        <w:t>S</w:t>
      </w:r>
      <w:r w:rsidR="00AE23A4" w:rsidRPr="00FA488D">
        <w:t>vazku</w:t>
      </w:r>
      <w:r w:rsidR="001D1AD7" w:rsidRPr="00FA488D">
        <w:tab/>
      </w:r>
      <w:r w:rsidR="004727E0">
        <w:tab/>
      </w:r>
      <w:r w:rsidR="004727E0">
        <w:tab/>
      </w:r>
      <w:r w:rsidR="004727E0">
        <w:tab/>
      </w:r>
      <w:r>
        <w:t>s</w:t>
      </w:r>
      <w:r w:rsidR="004727E0">
        <w:t>tarost</w:t>
      </w:r>
      <w:r w:rsidR="00872D14">
        <w:t>k</w:t>
      </w:r>
      <w:r w:rsidR="004727E0">
        <w:t>a obce</w:t>
      </w:r>
      <w:r w:rsidR="00610863">
        <w:t xml:space="preserve"> </w:t>
      </w:r>
      <w:r w:rsidR="00872D14">
        <w:t>Bílence</w:t>
      </w:r>
      <w:r w:rsidR="004727E0">
        <w:rPr>
          <w:rFonts w:eastAsia="Times New Roman"/>
          <w:lang w:eastAsia="cs-CZ"/>
        </w:rPr>
        <w:tab/>
      </w:r>
    </w:p>
    <w:p w14:paraId="732B7180" w14:textId="77777777" w:rsidR="008A214E" w:rsidRDefault="008A214E" w:rsidP="004727E0">
      <w:pPr>
        <w:spacing w:after="0"/>
        <w:rPr>
          <w:rFonts w:cstheme="minorHAnsi"/>
          <w:b/>
        </w:rPr>
      </w:pPr>
    </w:p>
    <w:p w14:paraId="0F3C66CD" w14:textId="00B04C9F" w:rsidR="004727E0" w:rsidRPr="001607B7" w:rsidRDefault="004727E0" w:rsidP="004727E0">
      <w:pPr>
        <w:spacing w:after="0"/>
        <w:rPr>
          <w:rFonts w:cstheme="minorHAnsi"/>
          <w:b/>
        </w:rPr>
      </w:pPr>
      <w:r w:rsidRPr="001607B7">
        <w:rPr>
          <w:rFonts w:cstheme="minorHAnsi"/>
          <w:b/>
        </w:rPr>
        <w:lastRenderedPageBreak/>
        <w:t>Přílohy:</w:t>
      </w:r>
    </w:p>
    <w:p w14:paraId="75FAE6E4" w14:textId="49108413" w:rsidR="0056369A" w:rsidRDefault="004727E0" w:rsidP="002A002C">
      <w:pPr>
        <w:pStyle w:val="Odstavecseseznamem"/>
        <w:numPr>
          <w:ilvl w:val="0"/>
          <w:numId w:val="4"/>
        </w:numPr>
        <w:spacing w:after="0"/>
        <w:ind w:left="357" w:hanging="357"/>
        <w:rPr>
          <w:rFonts w:cstheme="minorHAnsi"/>
          <w:b/>
        </w:rPr>
      </w:pPr>
      <w:r w:rsidRPr="0056369A">
        <w:rPr>
          <w:rFonts w:cstheme="minorHAnsi"/>
          <w:b/>
        </w:rPr>
        <w:t>Prezenční listina</w:t>
      </w:r>
    </w:p>
    <w:p w14:paraId="56B40C3B" w14:textId="3983E90D" w:rsidR="00756B24" w:rsidRDefault="002D7481" w:rsidP="002A002C">
      <w:pPr>
        <w:pStyle w:val="Usnesen"/>
        <w:numPr>
          <w:ilvl w:val="0"/>
          <w:numId w:val="4"/>
        </w:numPr>
        <w:shd w:val="clear" w:color="auto" w:fill="auto"/>
        <w:spacing w:line="276" w:lineRule="auto"/>
        <w:ind w:left="357" w:hanging="357"/>
        <w:jc w:val="left"/>
        <w:rPr>
          <w:bCs/>
        </w:rPr>
      </w:pPr>
      <w:r>
        <w:rPr>
          <w:bCs/>
        </w:rPr>
        <w:t>Protokol o otevírání, posouzení a hodnocení nabídek VZMR</w:t>
      </w:r>
      <w:r w:rsidR="00756B24">
        <w:rPr>
          <w:bCs/>
        </w:rPr>
        <w:t xml:space="preserve"> </w:t>
      </w:r>
      <w:r w:rsidR="00756B24" w:rsidRPr="004458ED">
        <w:rPr>
          <w:bCs/>
        </w:rPr>
        <w:t>„Chomutovsko</w:t>
      </w:r>
      <w:r w:rsidR="00756B24">
        <w:rPr>
          <w:bCs/>
        </w:rPr>
        <w:t xml:space="preserve"> – kompostéry</w:t>
      </w:r>
      <w:r w:rsidR="00756B24" w:rsidRPr="004458ED">
        <w:rPr>
          <w:bCs/>
        </w:rPr>
        <w:t xml:space="preserve"> pro občany </w:t>
      </w:r>
      <w:r w:rsidR="00472B05">
        <w:rPr>
          <w:bCs/>
        </w:rPr>
        <w:t xml:space="preserve">- </w:t>
      </w:r>
      <w:r w:rsidR="00756B24">
        <w:rPr>
          <w:bCs/>
        </w:rPr>
        <w:t>6</w:t>
      </w:r>
      <w:r w:rsidR="00756B24" w:rsidRPr="004458ED">
        <w:rPr>
          <w:bCs/>
        </w:rPr>
        <w:t>“</w:t>
      </w:r>
    </w:p>
    <w:p w14:paraId="7C6D0E92" w14:textId="5965770C" w:rsidR="004458ED" w:rsidRDefault="005A3613" w:rsidP="002A002C">
      <w:pPr>
        <w:pStyle w:val="Usnesen"/>
        <w:numPr>
          <w:ilvl w:val="0"/>
          <w:numId w:val="4"/>
        </w:numPr>
        <w:shd w:val="clear" w:color="auto" w:fill="auto"/>
        <w:spacing w:line="276" w:lineRule="auto"/>
        <w:ind w:left="357" w:hanging="357"/>
        <w:jc w:val="left"/>
        <w:rPr>
          <w:bCs/>
        </w:rPr>
      </w:pPr>
      <w:r>
        <w:rPr>
          <w:bCs/>
        </w:rPr>
        <w:t xml:space="preserve">Rozhodnutí o výběru dodavatele </w:t>
      </w:r>
      <w:r w:rsidR="004458ED" w:rsidRPr="004458ED">
        <w:rPr>
          <w:bCs/>
        </w:rPr>
        <w:t>VZMR „</w:t>
      </w:r>
      <w:r w:rsidR="00E605C0" w:rsidRPr="004458ED">
        <w:rPr>
          <w:bCs/>
        </w:rPr>
        <w:t>Chomutovsko</w:t>
      </w:r>
      <w:r w:rsidR="00E605C0">
        <w:rPr>
          <w:bCs/>
        </w:rPr>
        <w:t xml:space="preserve"> – kompostéry</w:t>
      </w:r>
      <w:r w:rsidR="004458ED" w:rsidRPr="004458ED">
        <w:rPr>
          <w:bCs/>
        </w:rPr>
        <w:t xml:space="preserve"> pro občany </w:t>
      </w:r>
      <w:r w:rsidR="00472B05">
        <w:rPr>
          <w:bCs/>
        </w:rPr>
        <w:t xml:space="preserve">- </w:t>
      </w:r>
      <w:r w:rsidR="00E605C0">
        <w:rPr>
          <w:bCs/>
        </w:rPr>
        <w:t>6</w:t>
      </w:r>
      <w:r w:rsidR="004458ED" w:rsidRPr="004458ED">
        <w:rPr>
          <w:bCs/>
        </w:rPr>
        <w:t>“</w:t>
      </w:r>
    </w:p>
    <w:p w14:paraId="365AF226" w14:textId="57ACA162" w:rsidR="00061A03" w:rsidRDefault="00061A03" w:rsidP="00415D11">
      <w:pPr>
        <w:pStyle w:val="Usnesen"/>
        <w:numPr>
          <w:ilvl w:val="0"/>
          <w:numId w:val="4"/>
        </w:numPr>
        <w:shd w:val="clear" w:color="auto" w:fill="auto"/>
        <w:spacing w:line="276" w:lineRule="auto"/>
        <w:ind w:left="357" w:hanging="357"/>
        <w:jc w:val="left"/>
        <w:rPr>
          <w:bCs/>
        </w:rPr>
      </w:pPr>
      <w:r w:rsidRPr="00061A03">
        <w:rPr>
          <w:bCs/>
        </w:rPr>
        <w:t>Protokol o otevírání, posouzení a hodnocení nabídek</w:t>
      </w:r>
      <w:r w:rsidR="002A002C" w:rsidRPr="00061A03">
        <w:rPr>
          <w:bCs/>
        </w:rPr>
        <w:t xml:space="preserve"> VZMR „</w:t>
      </w:r>
      <w:r>
        <w:rPr>
          <w:bCs/>
        </w:rPr>
        <w:t>předchází vzniku jednorázového nádobí – 2“</w:t>
      </w:r>
    </w:p>
    <w:p w14:paraId="7D6BB26F" w14:textId="00D4166F" w:rsidR="00472B05" w:rsidRPr="00061A03" w:rsidRDefault="00061A03" w:rsidP="00415D11">
      <w:pPr>
        <w:pStyle w:val="Usnesen"/>
        <w:numPr>
          <w:ilvl w:val="0"/>
          <w:numId w:val="4"/>
        </w:numPr>
        <w:shd w:val="clear" w:color="auto" w:fill="auto"/>
        <w:spacing w:line="276" w:lineRule="auto"/>
        <w:ind w:left="357" w:hanging="357"/>
        <w:jc w:val="left"/>
        <w:rPr>
          <w:bCs/>
        </w:rPr>
      </w:pPr>
      <w:r>
        <w:rPr>
          <w:bCs/>
        </w:rPr>
        <w:t>Rozhodnutí o výběru dodavatele</w:t>
      </w:r>
      <w:r w:rsidR="00472B05" w:rsidRPr="00061A03">
        <w:rPr>
          <w:bCs/>
        </w:rPr>
        <w:t xml:space="preserve"> „Chomutovsko předchází vzniku jednorázového nádobí - 2“ </w:t>
      </w:r>
    </w:p>
    <w:p w14:paraId="034F3A29" w14:textId="45960057" w:rsidR="00E605C0" w:rsidRPr="005B5B99" w:rsidRDefault="00061A03" w:rsidP="005B5B99">
      <w:pPr>
        <w:pStyle w:val="Usnesen"/>
        <w:numPr>
          <w:ilvl w:val="0"/>
          <w:numId w:val="4"/>
        </w:numPr>
        <w:shd w:val="clear" w:color="auto" w:fill="auto"/>
        <w:spacing w:line="276" w:lineRule="auto"/>
        <w:ind w:left="357" w:hanging="357"/>
        <w:jc w:val="left"/>
        <w:rPr>
          <w:bCs/>
        </w:rPr>
      </w:pPr>
      <w:r>
        <w:rPr>
          <w:bCs/>
        </w:rPr>
        <w:t>Protokol o otevírání, posouzení a hodnocení nabídek</w:t>
      </w:r>
      <w:r w:rsidR="005B5B99">
        <w:rPr>
          <w:bCs/>
        </w:rPr>
        <w:t xml:space="preserve"> VZMR „Chomutovsko předchází vzniku jednorázového nádobí – myčky</w:t>
      </w:r>
      <w:r w:rsidR="00E15417">
        <w:rPr>
          <w:bCs/>
        </w:rPr>
        <w:t xml:space="preserve"> 2</w:t>
      </w:r>
      <w:r w:rsidR="005B5B99">
        <w:rPr>
          <w:bCs/>
        </w:rPr>
        <w:t>“</w:t>
      </w:r>
    </w:p>
    <w:p w14:paraId="35612927" w14:textId="78408C29" w:rsidR="00ED2D22" w:rsidRDefault="00061A03" w:rsidP="00ED2D22">
      <w:pPr>
        <w:pStyle w:val="Usnesen"/>
        <w:numPr>
          <w:ilvl w:val="0"/>
          <w:numId w:val="4"/>
        </w:numPr>
        <w:shd w:val="clear" w:color="auto" w:fill="auto"/>
        <w:spacing w:line="276" w:lineRule="auto"/>
        <w:ind w:left="357" w:hanging="357"/>
        <w:jc w:val="left"/>
        <w:rPr>
          <w:bCs/>
        </w:rPr>
      </w:pPr>
      <w:r>
        <w:rPr>
          <w:bCs/>
        </w:rPr>
        <w:t>Rozhodnutí o výběru dodavatele</w:t>
      </w:r>
      <w:r w:rsidR="00ED2D22">
        <w:rPr>
          <w:bCs/>
        </w:rPr>
        <w:t xml:space="preserve"> VZMR „Chomutovsko předchází vzniku jednorázového nádobí – myčky</w:t>
      </w:r>
      <w:r w:rsidR="00E15417">
        <w:rPr>
          <w:bCs/>
        </w:rPr>
        <w:t xml:space="preserve"> 2</w:t>
      </w:r>
      <w:r w:rsidR="00ED2D22">
        <w:rPr>
          <w:bCs/>
        </w:rPr>
        <w:t>“</w:t>
      </w:r>
    </w:p>
    <w:p w14:paraId="2E69403B" w14:textId="5BAA12F7" w:rsidR="00AA210A" w:rsidRDefault="00AA210A" w:rsidP="00ED2D22">
      <w:pPr>
        <w:pStyle w:val="Usnesen"/>
        <w:numPr>
          <w:ilvl w:val="0"/>
          <w:numId w:val="4"/>
        </w:numPr>
        <w:shd w:val="clear" w:color="auto" w:fill="auto"/>
        <w:spacing w:line="276" w:lineRule="auto"/>
        <w:ind w:left="357" w:hanging="357"/>
        <w:jc w:val="left"/>
        <w:rPr>
          <w:bCs/>
        </w:rPr>
      </w:pPr>
      <w:r>
        <w:rPr>
          <w:bCs/>
        </w:rPr>
        <w:t>Zápis ze schůze kontrolní komise Svazku</w:t>
      </w:r>
    </w:p>
    <w:p w14:paraId="26A68192" w14:textId="5FE80E0C" w:rsidR="0016489C" w:rsidRPr="00ED2D22" w:rsidRDefault="0016489C" w:rsidP="00ED2D22">
      <w:pPr>
        <w:pStyle w:val="Usnesen"/>
        <w:numPr>
          <w:ilvl w:val="0"/>
          <w:numId w:val="4"/>
        </w:numPr>
        <w:shd w:val="clear" w:color="auto" w:fill="auto"/>
        <w:spacing w:line="276" w:lineRule="auto"/>
        <w:ind w:left="357" w:hanging="357"/>
        <w:jc w:val="left"/>
        <w:rPr>
          <w:bCs/>
        </w:rPr>
      </w:pPr>
      <w:r>
        <w:rPr>
          <w:bCs/>
        </w:rPr>
        <w:t>RO č. 3/2023</w:t>
      </w:r>
    </w:p>
    <w:p w14:paraId="3ECCE990" w14:textId="77777777" w:rsidR="00B3688C" w:rsidRDefault="00B3688C" w:rsidP="00B3688C">
      <w:pPr>
        <w:pStyle w:val="Odstavecseseznamem"/>
        <w:spacing w:after="0"/>
        <w:ind w:left="360"/>
        <w:rPr>
          <w:rFonts w:cstheme="minorHAnsi"/>
          <w:b/>
        </w:rPr>
      </w:pPr>
    </w:p>
    <w:sectPr w:rsidR="00B3688C" w:rsidSect="00A54C71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CEDC" w14:textId="77777777" w:rsidR="00543823" w:rsidRDefault="00543823" w:rsidP="00B741CD">
      <w:pPr>
        <w:spacing w:after="0" w:line="240" w:lineRule="auto"/>
      </w:pPr>
      <w:r>
        <w:separator/>
      </w:r>
    </w:p>
  </w:endnote>
  <w:endnote w:type="continuationSeparator" w:id="0">
    <w:p w14:paraId="1318097D" w14:textId="77777777" w:rsidR="00543823" w:rsidRDefault="00543823" w:rsidP="00B7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39515"/>
      <w:docPartObj>
        <w:docPartGallery w:val="Page Numbers (Bottom of Page)"/>
        <w:docPartUnique/>
      </w:docPartObj>
    </w:sdtPr>
    <w:sdtEndPr/>
    <w:sdtContent>
      <w:p w14:paraId="2BE8239B" w14:textId="428B8D9D" w:rsidR="00C337C4" w:rsidRDefault="00C337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8CB">
          <w:rPr>
            <w:noProof/>
          </w:rPr>
          <w:t>4</w:t>
        </w:r>
        <w:r>
          <w:fldChar w:fldCharType="end"/>
        </w:r>
      </w:p>
    </w:sdtContent>
  </w:sdt>
  <w:p w14:paraId="03AAA8D6" w14:textId="77777777" w:rsidR="00C337C4" w:rsidRDefault="00C33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4DEE" w14:textId="77777777" w:rsidR="00543823" w:rsidRDefault="00543823" w:rsidP="00B741CD">
      <w:pPr>
        <w:spacing w:after="0" w:line="240" w:lineRule="auto"/>
      </w:pPr>
      <w:r>
        <w:separator/>
      </w:r>
    </w:p>
  </w:footnote>
  <w:footnote w:type="continuationSeparator" w:id="0">
    <w:p w14:paraId="5B488AA6" w14:textId="77777777" w:rsidR="00543823" w:rsidRDefault="00543823" w:rsidP="00B7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E39E" w14:textId="0F35B9A6" w:rsidR="00C337C4" w:rsidRPr="004B130A" w:rsidRDefault="00C337C4" w:rsidP="004B130A">
    <w:pPr>
      <w:keepNext/>
      <w:tabs>
        <w:tab w:val="center" w:pos="4536"/>
        <w:tab w:val="right" w:pos="9072"/>
      </w:tabs>
      <w:spacing w:after="0" w:line="240" w:lineRule="auto"/>
      <w:ind w:left="992"/>
      <w:rPr>
        <w:rFonts w:ascii="Trebuchet MS" w:hAnsi="Trebuchet MS"/>
        <w:color w:val="505050"/>
      </w:rPr>
    </w:pPr>
    <w:r w:rsidRPr="004B130A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903667A" wp14:editId="027F23BA">
          <wp:simplePos x="0" y="0"/>
          <wp:positionH relativeFrom="column">
            <wp:posOffset>-55245</wp:posOffset>
          </wp:positionH>
          <wp:positionV relativeFrom="paragraph">
            <wp:posOffset>-103505</wp:posOffset>
          </wp:positionV>
          <wp:extent cx="608965" cy="506730"/>
          <wp:effectExtent l="0" t="0" r="0" b="0"/>
          <wp:wrapTight wrapText="bothSides">
            <wp:wrapPolygon edited="0">
              <wp:start x="0" y="0"/>
              <wp:lineTo x="0" y="21113"/>
              <wp:lineTo x="20947" y="21113"/>
              <wp:lineTo x="20947" y="0"/>
              <wp:lineTo x="0" y="0"/>
            </wp:wrapPolygon>
          </wp:wrapTight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30A">
      <w:rPr>
        <w:rFonts w:ascii="Trebuchet MS" w:hAnsi="Trebuchet MS"/>
        <w:color w:val="505050"/>
      </w:rPr>
      <w:t xml:space="preserve">SVAZEK OBCÍ </w:t>
    </w:r>
  </w:p>
  <w:p w14:paraId="3366DE05" w14:textId="5A194120" w:rsidR="00C337C4" w:rsidRPr="004B130A" w:rsidRDefault="00C337C4" w:rsidP="004B130A">
    <w:pPr>
      <w:keepNext/>
      <w:tabs>
        <w:tab w:val="center" w:pos="4536"/>
        <w:tab w:val="right" w:pos="9072"/>
      </w:tabs>
      <w:spacing w:after="0" w:line="240" w:lineRule="auto"/>
      <w:ind w:left="992"/>
      <w:rPr>
        <w:rFonts w:ascii="Trebuchet MS" w:hAnsi="Trebuchet MS"/>
        <w:b/>
        <w:color w:val="505050"/>
      </w:rPr>
    </w:pPr>
    <w:r w:rsidRPr="004B130A">
      <w:rPr>
        <w:rFonts w:ascii="Trebuchet MS" w:hAnsi="Trebuchet MS"/>
        <w:b/>
        <w:color w:val="505050"/>
      </w:rPr>
      <w:t>CHOMUTOVSKO</w:t>
    </w:r>
    <w:r w:rsidRPr="004B130A">
      <w:rPr>
        <w:rFonts w:ascii="Trebuchet MS" w:hAnsi="Trebuchet MS"/>
        <w:b/>
        <w:color w:val="505050"/>
      </w:rPr>
      <w:tab/>
    </w:r>
    <w:r>
      <w:rPr>
        <w:rFonts w:eastAsia="Calibri" w:cs="Times New Roman"/>
        <w:i/>
        <w:smallCaps/>
        <w:sz w:val="24"/>
      </w:rPr>
      <w:tab/>
      <w:t>rada svazku -</w:t>
    </w:r>
    <w:r w:rsidR="003F1E95">
      <w:rPr>
        <w:rFonts w:eastAsia="Calibri" w:cs="Times New Roman"/>
        <w:i/>
        <w:smallCaps/>
        <w:sz w:val="24"/>
      </w:rPr>
      <w:t>2</w:t>
    </w:r>
    <w:r w:rsidRPr="004B130A">
      <w:rPr>
        <w:rFonts w:eastAsia="Calibri" w:cs="Times New Roman"/>
        <w:i/>
        <w:smallCaps/>
        <w:sz w:val="24"/>
      </w:rPr>
      <w:t>/20</w:t>
    </w:r>
    <w:r w:rsidR="003F30EB">
      <w:rPr>
        <w:rFonts w:eastAsia="Calibri" w:cs="Times New Roman"/>
        <w:i/>
        <w:smallCaps/>
        <w:sz w:val="24"/>
      </w:rPr>
      <w:t>2</w:t>
    </w:r>
    <w:r w:rsidR="00111C92">
      <w:rPr>
        <w:rFonts w:eastAsia="Calibri" w:cs="Times New Roman"/>
        <w:i/>
        <w:smallCaps/>
        <w:sz w:val="24"/>
      </w:rPr>
      <w:t>3</w:t>
    </w:r>
  </w:p>
  <w:p w14:paraId="0C603372" w14:textId="77777777" w:rsidR="00C337C4" w:rsidRDefault="00C337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4B9"/>
    <w:multiLevelType w:val="hybridMultilevel"/>
    <w:tmpl w:val="775C88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76D4"/>
    <w:multiLevelType w:val="hybridMultilevel"/>
    <w:tmpl w:val="7A521A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342C9"/>
    <w:multiLevelType w:val="multilevel"/>
    <w:tmpl w:val="854EA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01C6F"/>
    <w:multiLevelType w:val="hybridMultilevel"/>
    <w:tmpl w:val="13B8D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5B07"/>
    <w:multiLevelType w:val="hybridMultilevel"/>
    <w:tmpl w:val="BC78F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3CCE"/>
    <w:multiLevelType w:val="hybridMultilevel"/>
    <w:tmpl w:val="EE7A45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6FAD"/>
    <w:multiLevelType w:val="multilevel"/>
    <w:tmpl w:val="00E4A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DB4ACB"/>
    <w:multiLevelType w:val="hybridMultilevel"/>
    <w:tmpl w:val="E78A2088"/>
    <w:lvl w:ilvl="0" w:tplc="843C944A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07042"/>
    <w:multiLevelType w:val="hybridMultilevel"/>
    <w:tmpl w:val="C436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7477"/>
    <w:multiLevelType w:val="hybridMultilevel"/>
    <w:tmpl w:val="89AE7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91180"/>
    <w:multiLevelType w:val="hybridMultilevel"/>
    <w:tmpl w:val="A9A8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87E20"/>
    <w:multiLevelType w:val="hybridMultilevel"/>
    <w:tmpl w:val="DE2A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C24"/>
    <w:multiLevelType w:val="hybridMultilevel"/>
    <w:tmpl w:val="A3380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16C2D"/>
    <w:multiLevelType w:val="hybridMultilevel"/>
    <w:tmpl w:val="A2263972"/>
    <w:lvl w:ilvl="0" w:tplc="8330593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34F6"/>
    <w:multiLevelType w:val="hybridMultilevel"/>
    <w:tmpl w:val="EC88B0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04A53"/>
    <w:multiLevelType w:val="multilevel"/>
    <w:tmpl w:val="BBFC6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863258"/>
    <w:multiLevelType w:val="multilevel"/>
    <w:tmpl w:val="ABDE040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B82F7D"/>
    <w:multiLevelType w:val="hybridMultilevel"/>
    <w:tmpl w:val="2CA4D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55CFC"/>
    <w:multiLevelType w:val="hybridMultilevel"/>
    <w:tmpl w:val="0CBE24F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7B36A4"/>
    <w:multiLevelType w:val="hybridMultilevel"/>
    <w:tmpl w:val="ABDA69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8F0BC"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theme="minorHAns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0424D"/>
    <w:multiLevelType w:val="hybridMultilevel"/>
    <w:tmpl w:val="53FA273E"/>
    <w:lvl w:ilvl="0" w:tplc="668C9E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A6210F"/>
    <w:multiLevelType w:val="hybridMultilevel"/>
    <w:tmpl w:val="C6E4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864B9"/>
    <w:multiLevelType w:val="hybridMultilevel"/>
    <w:tmpl w:val="A5AA07B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8B4B01"/>
    <w:multiLevelType w:val="hybridMultilevel"/>
    <w:tmpl w:val="151ADD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99491C"/>
    <w:multiLevelType w:val="multilevel"/>
    <w:tmpl w:val="00E4A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2F68F3"/>
    <w:multiLevelType w:val="hybridMultilevel"/>
    <w:tmpl w:val="E73A3B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3324D8"/>
    <w:multiLevelType w:val="hybridMultilevel"/>
    <w:tmpl w:val="3C82C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A359D"/>
    <w:multiLevelType w:val="hybridMultilevel"/>
    <w:tmpl w:val="FA6C9CD2"/>
    <w:lvl w:ilvl="0" w:tplc="56EE6D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87169"/>
    <w:multiLevelType w:val="hybridMultilevel"/>
    <w:tmpl w:val="267A94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A06352"/>
    <w:multiLevelType w:val="hybridMultilevel"/>
    <w:tmpl w:val="2ABA85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9E1D79"/>
    <w:multiLevelType w:val="hybridMultilevel"/>
    <w:tmpl w:val="A0E63F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5C1F09"/>
    <w:multiLevelType w:val="hybridMultilevel"/>
    <w:tmpl w:val="09D22E1C"/>
    <w:lvl w:ilvl="0" w:tplc="2D42B1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0A6D1D"/>
    <w:multiLevelType w:val="hybridMultilevel"/>
    <w:tmpl w:val="4EA20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2465B"/>
    <w:multiLevelType w:val="hybridMultilevel"/>
    <w:tmpl w:val="28AA76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4951BC"/>
    <w:multiLevelType w:val="hybridMultilevel"/>
    <w:tmpl w:val="6AE09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theme="minorHAns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E1D01"/>
    <w:multiLevelType w:val="hybridMultilevel"/>
    <w:tmpl w:val="C644C4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B61793"/>
    <w:multiLevelType w:val="hybridMultilevel"/>
    <w:tmpl w:val="117AE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C1B77"/>
    <w:multiLevelType w:val="hybridMultilevel"/>
    <w:tmpl w:val="94482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90178">
    <w:abstractNumId w:val="2"/>
  </w:num>
  <w:num w:numId="2" w16cid:durableId="1048526253">
    <w:abstractNumId w:val="24"/>
  </w:num>
  <w:num w:numId="3" w16cid:durableId="1056441429">
    <w:abstractNumId w:val="16"/>
  </w:num>
  <w:num w:numId="4" w16cid:durableId="483471706">
    <w:abstractNumId w:val="36"/>
  </w:num>
  <w:num w:numId="5" w16cid:durableId="2666194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041362">
    <w:abstractNumId w:val="0"/>
  </w:num>
  <w:num w:numId="7" w16cid:durableId="2067561254">
    <w:abstractNumId w:val="10"/>
  </w:num>
  <w:num w:numId="8" w16cid:durableId="1399982732">
    <w:abstractNumId w:val="14"/>
  </w:num>
  <w:num w:numId="9" w16cid:durableId="1775515258">
    <w:abstractNumId w:val="1"/>
  </w:num>
  <w:num w:numId="10" w16cid:durableId="198904227">
    <w:abstractNumId w:val="33"/>
  </w:num>
  <w:num w:numId="11" w16cid:durableId="907616182">
    <w:abstractNumId w:val="15"/>
  </w:num>
  <w:num w:numId="12" w16cid:durableId="118651370">
    <w:abstractNumId w:val="29"/>
  </w:num>
  <w:num w:numId="13" w16cid:durableId="1113089115">
    <w:abstractNumId w:val="17"/>
  </w:num>
  <w:num w:numId="14" w16cid:durableId="1509826376">
    <w:abstractNumId w:val="21"/>
  </w:num>
  <w:num w:numId="15" w16cid:durableId="603652375">
    <w:abstractNumId w:val="19"/>
  </w:num>
  <w:num w:numId="16" w16cid:durableId="2139372355">
    <w:abstractNumId w:val="22"/>
  </w:num>
  <w:num w:numId="17" w16cid:durableId="221602246">
    <w:abstractNumId w:val="9"/>
  </w:num>
  <w:num w:numId="18" w16cid:durableId="1476487522">
    <w:abstractNumId w:val="34"/>
  </w:num>
  <w:num w:numId="19" w16cid:durableId="966472829">
    <w:abstractNumId w:val="23"/>
  </w:num>
  <w:num w:numId="20" w16cid:durableId="976833932">
    <w:abstractNumId w:val="20"/>
  </w:num>
  <w:num w:numId="21" w16cid:durableId="1277059582">
    <w:abstractNumId w:val="6"/>
  </w:num>
  <w:num w:numId="22" w16cid:durableId="12128860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167782">
    <w:abstractNumId w:val="5"/>
  </w:num>
  <w:num w:numId="24" w16cid:durableId="369768171">
    <w:abstractNumId w:val="31"/>
  </w:num>
  <w:num w:numId="25" w16cid:durableId="1380668738">
    <w:abstractNumId w:val="3"/>
  </w:num>
  <w:num w:numId="26" w16cid:durableId="2064525603">
    <w:abstractNumId w:val="30"/>
  </w:num>
  <w:num w:numId="27" w16cid:durableId="1724862756">
    <w:abstractNumId w:val="32"/>
  </w:num>
  <w:num w:numId="28" w16cid:durableId="1253389809">
    <w:abstractNumId w:val="7"/>
  </w:num>
  <w:num w:numId="29" w16cid:durableId="1906648631">
    <w:abstractNumId w:val="18"/>
  </w:num>
  <w:num w:numId="30" w16cid:durableId="713818321">
    <w:abstractNumId w:val="35"/>
  </w:num>
  <w:num w:numId="31" w16cid:durableId="1321959272">
    <w:abstractNumId w:val="37"/>
  </w:num>
  <w:num w:numId="32" w16cid:durableId="1027757282">
    <w:abstractNumId w:val="4"/>
  </w:num>
  <w:num w:numId="33" w16cid:durableId="436367866">
    <w:abstractNumId w:val="25"/>
  </w:num>
  <w:num w:numId="34" w16cid:durableId="43018876">
    <w:abstractNumId w:val="27"/>
  </w:num>
  <w:num w:numId="35" w16cid:durableId="1734353323">
    <w:abstractNumId w:val="28"/>
  </w:num>
  <w:num w:numId="36" w16cid:durableId="2008167034">
    <w:abstractNumId w:val="13"/>
  </w:num>
  <w:num w:numId="37" w16cid:durableId="1374766188">
    <w:abstractNumId w:val="12"/>
  </w:num>
  <w:num w:numId="38" w16cid:durableId="939025722">
    <w:abstractNumId w:val="11"/>
  </w:num>
  <w:num w:numId="39" w16cid:durableId="1261139573">
    <w:abstractNumId w:val="8"/>
  </w:num>
  <w:num w:numId="40" w16cid:durableId="583151354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F6"/>
    <w:rsid w:val="00001B7B"/>
    <w:rsid w:val="000038FD"/>
    <w:rsid w:val="00005165"/>
    <w:rsid w:val="00005CF4"/>
    <w:rsid w:val="000072B3"/>
    <w:rsid w:val="00007752"/>
    <w:rsid w:val="000101E1"/>
    <w:rsid w:val="00010F22"/>
    <w:rsid w:val="00010F41"/>
    <w:rsid w:val="000114C0"/>
    <w:rsid w:val="00011B17"/>
    <w:rsid w:val="00011B4E"/>
    <w:rsid w:val="0001378D"/>
    <w:rsid w:val="00014BD0"/>
    <w:rsid w:val="000162BC"/>
    <w:rsid w:val="00020A15"/>
    <w:rsid w:val="00021B84"/>
    <w:rsid w:val="0002288E"/>
    <w:rsid w:val="0002378C"/>
    <w:rsid w:val="00024138"/>
    <w:rsid w:val="00025F30"/>
    <w:rsid w:val="00026662"/>
    <w:rsid w:val="0002682B"/>
    <w:rsid w:val="000301AF"/>
    <w:rsid w:val="00031683"/>
    <w:rsid w:val="00032E2A"/>
    <w:rsid w:val="00041140"/>
    <w:rsid w:val="00043044"/>
    <w:rsid w:val="0004526B"/>
    <w:rsid w:val="00047E1F"/>
    <w:rsid w:val="00053C4D"/>
    <w:rsid w:val="00057537"/>
    <w:rsid w:val="0005762D"/>
    <w:rsid w:val="00060AC5"/>
    <w:rsid w:val="000615E3"/>
    <w:rsid w:val="00061A03"/>
    <w:rsid w:val="000669E0"/>
    <w:rsid w:val="00066E1F"/>
    <w:rsid w:val="000703F4"/>
    <w:rsid w:val="00070DA3"/>
    <w:rsid w:val="00071985"/>
    <w:rsid w:val="000726BB"/>
    <w:rsid w:val="00073112"/>
    <w:rsid w:val="00073422"/>
    <w:rsid w:val="000749C2"/>
    <w:rsid w:val="00075757"/>
    <w:rsid w:val="0008284F"/>
    <w:rsid w:val="000832FD"/>
    <w:rsid w:val="0008542E"/>
    <w:rsid w:val="00087307"/>
    <w:rsid w:val="0009137D"/>
    <w:rsid w:val="00092466"/>
    <w:rsid w:val="00092D86"/>
    <w:rsid w:val="00095051"/>
    <w:rsid w:val="00095CD6"/>
    <w:rsid w:val="00095D71"/>
    <w:rsid w:val="00097F31"/>
    <w:rsid w:val="000A0341"/>
    <w:rsid w:val="000A10E7"/>
    <w:rsid w:val="000A225C"/>
    <w:rsid w:val="000A3FD4"/>
    <w:rsid w:val="000A55A5"/>
    <w:rsid w:val="000A579C"/>
    <w:rsid w:val="000A79E4"/>
    <w:rsid w:val="000B1D8A"/>
    <w:rsid w:val="000B2A5D"/>
    <w:rsid w:val="000B397C"/>
    <w:rsid w:val="000B3CEE"/>
    <w:rsid w:val="000B5C32"/>
    <w:rsid w:val="000B612D"/>
    <w:rsid w:val="000B6C47"/>
    <w:rsid w:val="000B7828"/>
    <w:rsid w:val="000B7F2F"/>
    <w:rsid w:val="000C30B4"/>
    <w:rsid w:val="000C5677"/>
    <w:rsid w:val="000C5CF3"/>
    <w:rsid w:val="000C7921"/>
    <w:rsid w:val="000D0BFE"/>
    <w:rsid w:val="000D2BD5"/>
    <w:rsid w:val="000D3092"/>
    <w:rsid w:val="000D3C27"/>
    <w:rsid w:val="000D618F"/>
    <w:rsid w:val="000D6342"/>
    <w:rsid w:val="000D7CF9"/>
    <w:rsid w:val="000E1D32"/>
    <w:rsid w:val="000E1F43"/>
    <w:rsid w:val="000E1FD1"/>
    <w:rsid w:val="000E2999"/>
    <w:rsid w:val="000E2ADD"/>
    <w:rsid w:val="000E47EA"/>
    <w:rsid w:val="000E5646"/>
    <w:rsid w:val="000E6069"/>
    <w:rsid w:val="000E6BCC"/>
    <w:rsid w:val="000E7EFF"/>
    <w:rsid w:val="000F084E"/>
    <w:rsid w:val="000F14D5"/>
    <w:rsid w:val="000F1BAB"/>
    <w:rsid w:val="000F2199"/>
    <w:rsid w:val="000F51BA"/>
    <w:rsid w:val="000F7C9A"/>
    <w:rsid w:val="00100991"/>
    <w:rsid w:val="0010628C"/>
    <w:rsid w:val="00106E3E"/>
    <w:rsid w:val="00106F72"/>
    <w:rsid w:val="00110425"/>
    <w:rsid w:val="00111C92"/>
    <w:rsid w:val="00113D99"/>
    <w:rsid w:val="00114521"/>
    <w:rsid w:val="00116D4B"/>
    <w:rsid w:val="001232C9"/>
    <w:rsid w:val="00124F71"/>
    <w:rsid w:val="0013032D"/>
    <w:rsid w:val="00130FA7"/>
    <w:rsid w:val="0013288E"/>
    <w:rsid w:val="001334CD"/>
    <w:rsid w:val="00133AE1"/>
    <w:rsid w:val="00134A1E"/>
    <w:rsid w:val="001351B9"/>
    <w:rsid w:val="00135847"/>
    <w:rsid w:val="00141191"/>
    <w:rsid w:val="0014205D"/>
    <w:rsid w:val="00142094"/>
    <w:rsid w:val="001422E0"/>
    <w:rsid w:val="0014258E"/>
    <w:rsid w:val="001525D6"/>
    <w:rsid w:val="001607B7"/>
    <w:rsid w:val="00162ECB"/>
    <w:rsid w:val="0016489C"/>
    <w:rsid w:val="00166753"/>
    <w:rsid w:val="001704D1"/>
    <w:rsid w:val="001719DB"/>
    <w:rsid w:val="00174643"/>
    <w:rsid w:val="0017488F"/>
    <w:rsid w:val="0017649C"/>
    <w:rsid w:val="00176681"/>
    <w:rsid w:val="0017680B"/>
    <w:rsid w:val="001816E6"/>
    <w:rsid w:val="00181EC3"/>
    <w:rsid w:val="00181F32"/>
    <w:rsid w:val="0018220A"/>
    <w:rsid w:val="0018378F"/>
    <w:rsid w:val="00184EC9"/>
    <w:rsid w:val="00187A0F"/>
    <w:rsid w:val="00187BF5"/>
    <w:rsid w:val="001901EA"/>
    <w:rsid w:val="00191B36"/>
    <w:rsid w:val="00191EF2"/>
    <w:rsid w:val="0019452A"/>
    <w:rsid w:val="00195163"/>
    <w:rsid w:val="00196381"/>
    <w:rsid w:val="001A3F50"/>
    <w:rsid w:val="001A4DD1"/>
    <w:rsid w:val="001A5120"/>
    <w:rsid w:val="001A539F"/>
    <w:rsid w:val="001A5E50"/>
    <w:rsid w:val="001A685D"/>
    <w:rsid w:val="001A78B3"/>
    <w:rsid w:val="001B57FF"/>
    <w:rsid w:val="001B7AB5"/>
    <w:rsid w:val="001C1FB5"/>
    <w:rsid w:val="001C2D14"/>
    <w:rsid w:val="001C4F11"/>
    <w:rsid w:val="001C6C37"/>
    <w:rsid w:val="001C77DA"/>
    <w:rsid w:val="001C788B"/>
    <w:rsid w:val="001D1AD7"/>
    <w:rsid w:val="001D29CE"/>
    <w:rsid w:val="001D31D1"/>
    <w:rsid w:val="001D7200"/>
    <w:rsid w:val="001D7843"/>
    <w:rsid w:val="001E2F1D"/>
    <w:rsid w:val="001E3986"/>
    <w:rsid w:val="001E4289"/>
    <w:rsid w:val="001E4565"/>
    <w:rsid w:val="001E494B"/>
    <w:rsid w:val="001E4DFD"/>
    <w:rsid w:val="001E61FE"/>
    <w:rsid w:val="001E65BB"/>
    <w:rsid w:val="001E7891"/>
    <w:rsid w:val="001E7946"/>
    <w:rsid w:val="001F0926"/>
    <w:rsid w:val="001F2B32"/>
    <w:rsid w:val="001F4639"/>
    <w:rsid w:val="001F4E28"/>
    <w:rsid w:val="001F54ED"/>
    <w:rsid w:val="001F66B4"/>
    <w:rsid w:val="001F7B4D"/>
    <w:rsid w:val="00200C61"/>
    <w:rsid w:val="002025FB"/>
    <w:rsid w:val="002049C0"/>
    <w:rsid w:val="002064F7"/>
    <w:rsid w:val="00207E52"/>
    <w:rsid w:val="002103EB"/>
    <w:rsid w:val="00211B76"/>
    <w:rsid w:val="00212562"/>
    <w:rsid w:val="0021350A"/>
    <w:rsid w:val="00213739"/>
    <w:rsid w:val="00215DE2"/>
    <w:rsid w:val="002214F5"/>
    <w:rsid w:val="00222632"/>
    <w:rsid w:val="00224F60"/>
    <w:rsid w:val="002262FD"/>
    <w:rsid w:val="00230B84"/>
    <w:rsid w:val="00233B45"/>
    <w:rsid w:val="002341ED"/>
    <w:rsid w:val="00244F92"/>
    <w:rsid w:val="00245170"/>
    <w:rsid w:val="0024549A"/>
    <w:rsid w:val="00246573"/>
    <w:rsid w:val="00246F86"/>
    <w:rsid w:val="00253187"/>
    <w:rsid w:val="00253A8D"/>
    <w:rsid w:val="00253CB6"/>
    <w:rsid w:val="002553CB"/>
    <w:rsid w:val="0025709B"/>
    <w:rsid w:val="00257983"/>
    <w:rsid w:val="00257CAB"/>
    <w:rsid w:val="00265611"/>
    <w:rsid w:val="00271409"/>
    <w:rsid w:val="00277086"/>
    <w:rsid w:val="00281F97"/>
    <w:rsid w:val="00282EB8"/>
    <w:rsid w:val="00285D34"/>
    <w:rsid w:val="00290A5D"/>
    <w:rsid w:val="0029358B"/>
    <w:rsid w:val="002957F5"/>
    <w:rsid w:val="00297868"/>
    <w:rsid w:val="00297A5C"/>
    <w:rsid w:val="002A002C"/>
    <w:rsid w:val="002A0D7C"/>
    <w:rsid w:val="002A1095"/>
    <w:rsid w:val="002A64CE"/>
    <w:rsid w:val="002B147F"/>
    <w:rsid w:val="002B2E2A"/>
    <w:rsid w:val="002B3032"/>
    <w:rsid w:val="002B4A6C"/>
    <w:rsid w:val="002C12CE"/>
    <w:rsid w:val="002C2251"/>
    <w:rsid w:val="002C29B6"/>
    <w:rsid w:val="002C3D8C"/>
    <w:rsid w:val="002C4559"/>
    <w:rsid w:val="002C4A9A"/>
    <w:rsid w:val="002C5828"/>
    <w:rsid w:val="002C5F20"/>
    <w:rsid w:val="002C6B01"/>
    <w:rsid w:val="002C6CA4"/>
    <w:rsid w:val="002D1EDD"/>
    <w:rsid w:val="002D2762"/>
    <w:rsid w:val="002D39C9"/>
    <w:rsid w:val="002D4EDA"/>
    <w:rsid w:val="002D5A8F"/>
    <w:rsid w:val="002D7481"/>
    <w:rsid w:val="002E021A"/>
    <w:rsid w:val="002E0C3D"/>
    <w:rsid w:val="002E23B3"/>
    <w:rsid w:val="002E3584"/>
    <w:rsid w:val="002E7481"/>
    <w:rsid w:val="002E7702"/>
    <w:rsid w:val="002F3AAE"/>
    <w:rsid w:val="002F6AB2"/>
    <w:rsid w:val="003021FF"/>
    <w:rsid w:val="00304441"/>
    <w:rsid w:val="003052C1"/>
    <w:rsid w:val="00305949"/>
    <w:rsid w:val="003130E9"/>
    <w:rsid w:val="00315124"/>
    <w:rsid w:val="00317CE5"/>
    <w:rsid w:val="00320214"/>
    <w:rsid w:val="0032518D"/>
    <w:rsid w:val="00327C9F"/>
    <w:rsid w:val="00327DB1"/>
    <w:rsid w:val="00327F2D"/>
    <w:rsid w:val="00330BB6"/>
    <w:rsid w:val="0033176C"/>
    <w:rsid w:val="00332009"/>
    <w:rsid w:val="00332A76"/>
    <w:rsid w:val="00332E43"/>
    <w:rsid w:val="003331E3"/>
    <w:rsid w:val="003332A0"/>
    <w:rsid w:val="003335F5"/>
    <w:rsid w:val="0033574C"/>
    <w:rsid w:val="0033660F"/>
    <w:rsid w:val="00340248"/>
    <w:rsid w:val="00340317"/>
    <w:rsid w:val="0034153E"/>
    <w:rsid w:val="00342601"/>
    <w:rsid w:val="003429BA"/>
    <w:rsid w:val="00346BB1"/>
    <w:rsid w:val="0035248C"/>
    <w:rsid w:val="00352562"/>
    <w:rsid w:val="00352CD1"/>
    <w:rsid w:val="00354753"/>
    <w:rsid w:val="00356C3A"/>
    <w:rsid w:val="00362BBF"/>
    <w:rsid w:val="00363C4D"/>
    <w:rsid w:val="00364B6E"/>
    <w:rsid w:val="00366911"/>
    <w:rsid w:val="00370E6E"/>
    <w:rsid w:val="00370EFB"/>
    <w:rsid w:val="003712CD"/>
    <w:rsid w:val="00371509"/>
    <w:rsid w:val="00372025"/>
    <w:rsid w:val="00372A24"/>
    <w:rsid w:val="003736E2"/>
    <w:rsid w:val="00376DDF"/>
    <w:rsid w:val="003818CB"/>
    <w:rsid w:val="00381B96"/>
    <w:rsid w:val="0038452D"/>
    <w:rsid w:val="00387091"/>
    <w:rsid w:val="00387C15"/>
    <w:rsid w:val="00390CF3"/>
    <w:rsid w:val="003927CE"/>
    <w:rsid w:val="003933C6"/>
    <w:rsid w:val="003953FA"/>
    <w:rsid w:val="0039570D"/>
    <w:rsid w:val="0039582B"/>
    <w:rsid w:val="00396D59"/>
    <w:rsid w:val="003A1F15"/>
    <w:rsid w:val="003A3076"/>
    <w:rsid w:val="003A409A"/>
    <w:rsid w:val="003A5F8F"/>
    <w:rsid w:val="003A7CF3"/>
    <w:rsid w:val="003B0792"/>
    <w:rsid w:val="003B3B5E"/>
    <w:rsid w:val="003C088B"/>
    <w:rsid w:val="003C28D7"/>
    <w:rsid w:val="003C4688"/>
    <w:rsid w:val="003C518B"/>
    <w:rsid w:val="003C5483"/>
    <w:rsid w:val="003C54B2"/>
    <w:rsid w:val="003C62D3"/>
    <w:rsid w:val="003D6061"/>
    <w:rsid w:val="003D723D"/>
    <w:rsid w:val="003E05FB"/>
    <w:rsid w:val="003E1DC7"/>
    <w:rsid w:val="003E1EC4"/>
    <w:rsid w:val="003E2F3E"/>
    <w:rsid w:val="003E5CEA"/>
    <w:rsid w:val="003F1E95"/>
    <w:rsid w:val="003F2535"/>
    <w:rsid w:val="003F30EB"/>
    <w:rsid w:val="003F3E71"/>
    <w:rsid w:val="003F5BD2"/>
    <w:rsid w:val="003F6987"/>
    <w:rsid w:val="003F69AA"/>
    <w:rsid w:val="00400093"/>
    <w:rsid w:val="004038F0"/>
    <w:rsid w:val="00403944"/>
    <w:rsid w:val="0040401B"/>
    <w:rsid w:val="00406349"/>
    <w:rsid w:val="00412B8A"/>
    <w:rsid w:val="0041503E"/>
    <w:rsid w:val="004154CC"/>
    <w:rsid w:val="00416167"/>
    <w:rsid w:val="004202FD"/>
    <w:rsid w:val="00421C4D"/>
    <w:rsid w:val="00421F82"/>
    <w:rsid w:val="004241DF"/>
    <w:rsid w:val="00424EA2"/>
    <w:rsid w:val="004257DF"/>
    <w:rsid w:val="0043012A"/>
    <w:rsid w:val="004304ED"/>
    <w:rsid w:val="00430A88"/>
    <w:rsid w:val="00431C0F"/>
    <w:rsid w:val="00432965"/>
    <w:rsid w:val="0043327D"/>
    <w:rsid w:val="00434CDA"/>
    <w:rsid w:val="004358E0"/>
    <w:rsid w:val="004361FC"/>
    <w:rsid w:val="004367EE"/>
    <w:rsid w:val="004369DF"/>
    <w:rsid w:val="00437BA8"/>
    <w:rsid w:val="00441282"/>
    <w:rsid w:val="00444AE9"/>
    <w:rsid w:val="004458ED"/>
    <w:rsid w:val="00447C22"/>
    <w:rsid w:val="00452CED"/>
    <w:rsid w:val="004550C3"/>
    <w:rsid w:val="00461145"/>
    <w:rsid w:val="00461C8B"/>
    <w:rsid w:val="00464A7B"/>
    <w:rsid w:val="00470533"/>
    <w:rsid w:val="004727E0"/>
    <w:rsid w:val="00472A9B"/>
    <w:rsid w:val="00472B05"/>
    <w:rsid w:val="004763E7"/>
    <w:rsid w:val="004763EC"/>
    <w:rsid w:val="004777BF"/>
    <w:rsid w:val="00481A40"/>
    <w:rsid w:val="00482F9B"/>
    <w:rsid w:val="004944CA"/>
    <w:rsid w:val="004957F0"/>
    <w:rsid w:val="00495A46"/>
    <w:rsid w:val="00495C9D"/>
    <w:rsid w:val="00495D87"/>
    <w:rsid w:val="00497362"/>
    <w:rsid w:val="004A0E55"/>
    <w:rsid w:val="004A6F1C"/>
    <w:rsid w:val="004B130A"/>
    <w:rsid w:val="004B5526"/>
    <w:rsid w:val="004B7009"/>
    <w:rsid w:val="004C0990"/>
    <w:rsid w:val="004C1FB5"/>
    <w:rsid w:val="004C5E75"/>
    <w:rsid w:val="004C5F79"/>
    <w:rsid w:val="004C70F7"/>
    <w:rsid w:val="004D4D11"/>
    <w:rsid w:val="004D76F4"/>
    <w:rsid w:val="004D7758"/>
    <w:rsid w:val="004E0DAC"/>
    <w:rsid w:val="004E1152"/>
    <w:rsid w:val="004E2F9D"/>
    <w:rsid w:val="004E52D7"/>
    <w:rsid w:val="004E5E5F"/>
    <w:rsid w:val="004E5EB9"/>
    <w:rsid w:val="004E63FB"/>
    <w:rsid w:val="004F0939"/>
    <w:rsid w:val="004F41AE"/>
    <w:rsid w:val="004F4248"/>
    <w:rsid w:val="004F4CC8"/>
    <w:rsid w:val="004F649B"/>
    <w:rsid w:val="004F6782"/>
    <w:rsid w:val="004F779F"/>
    <w:rsid w:val="00501003"/>
    <w:rsid w:val="0050209F"/>
    <w:rsid w:val="0050272C"/>
    <w:rsid w:val="00505E88"/>
    <w:rsid w:val="005061A1"/>
    <w:rsid w:val="005069AD"/>
    <w:rsid w:val="00506BF3"/>
    <w:rsid w:val="005108D4"/>
    <w:rsid w:val="00511BD8"/>
    <w:rsid w:val="00516679"/>
    <w:rsid w:val="0051734E"/>
    <w:rsid w:val="00520424"/>
    <w:rsid w:val="005219C2"/>
    <w:rsid w:val="00524CFB"/>
    <w:rsid w:val="00525539"/>
    <w:rsid w:val="005256FE"/>
    <w:rsid w:val="0053091F"/>
    <w:rsid w:val="00531800"/>
    <w:rsid w:val="00532286"/>
    <w:rsid w:val="00536ECF"/>
    <w:rsid w:val="0053748F"/>
    <w:rsid w:val="005374C3"/>
    <w:rsid w:val="005407FD"/>
    <w:rsid w:val="00540B0F"/>
    <w:rsid w:val="005425B8"/>
    <w:rsid w:val="00543823"/>
    <w:rsid w:val="00544140"/>
    <w:rsid w:val="00551F6C"/>
    <w:rsid w:val="0055217B"/>
    <w:rsid w:val="0055454C"/>
    <w:rsid w:val="00556FCA"/>
    <w:rsid w:val="00557AE7"/>
    <w:rsid w:val="00557B95"/>
    <w:rsid w:val="00560F34"/>
    <w:rsid w:val="0056197A"/>
    <w:rsid w:val="00561A02"/>
    <w:rsid w:val="00561EF3"/>
    <w:rsid w:val="0056369A"/>
    <w:rsid w:val="00564880"/>
    <w:rsid w:val="00566C5F"/>
    <w:rsid w:val="00567916"/>
    <w:rsid w:val="0057032C"/>
    <w:rsid w:val="00570BC3"/>
    <w:rsid w:val="0057337A"/>
    <w:rsid w:val="0057464C"/>
    <w:rsid w:val="005749C1"/>
    <w:rsid w:val="00575967"/>
    <w:rsid w:val="00575E40"/>
    <w:rsid w:val="005760FA"/>
    <w:rsid w:val="00576DD8"/>
    <w:rsid w:val="005803A7"/>
    <w:rsid w:val="00583362"/>
    <w:rsid w:val="00583E33"/>
    <w:rsid w:val="00584499"/>
    <w:rsid w:val="00584FBC"/>
    <w:rsid w:val="005850D3"/>
    <w:rsid w:val="0059193D"/>
    <w:rsid w:val="00593B56"/>
    <w:rsid w:val="00595F78"/>
    <w:rsid w:val="005A0B16"/>
    <w:rsid w:val="005A0D6F"/>
    <w:rsid w:val="005A3198"/>
    <w:rsid w:val="005A3613"/>
    <w:rsid w:val="005A37A2"/>
    <w:rsid w:val="005A6AD5"/>
    <w:rsid w:val="005B117A"/>
    <w:rsid w:val="005B22E7"/>
    <w:rsid w:val="005B40C5"/>
    <w:rsid w:val="005B46CE"/>
    <w:rsid w:val="005B5B99"/>
    <w:rsid w:val="005B71EB"/>
    <w:rsid w:val="005C0359"/>
    <w:rsid w:val="005C0E4E"/>
    <w:rsid w:val="005C1E4C"/>
    <w:rsid w:val="005C41FE"/>
    <w:rsid w:val="005C6055"/>
    <w:rsid w:val="005C70D7"/>
    <w:rsid w:val="005C7E53"/>
    <w:rsid w:val="005D0714"/>
    <w:rsid w:val="005D137E"/>
    <w:rsid w:val="005D180B"/>
    <w:rsid w:val="005D5398"/>
    <w:rsid w:val="005D67B3"/>
    <w:rsid w:val="005E05C5"/>
    <w:rsid w:val="005E4F7F"/>
    <w:rsid w:val="005E7300"/>
    <w:rsid w:val="005F009A"/>
    <w:rsid w:val="005F12DA"/>
    <w:rsid w:val="005F4F96"/>
    <w:rsid w:val="00602C2B"/>
    <w:rsid w:val="00603008"/>
    <w:rsid w:val="00606B53"/>
    <w:rsid w:val="00606D97"/>
    <w:rsid w:val="00610863"/>
    <w:rsid w:val="006155D4"/>
    <w:rsid w:val="00616F2A"/>
    <w:rsid w:val="0061769D"/>
    <w:rsid w:val="00621E61"/>
    <w:rsid w:val="00622247"/>
    <w:rsid w:val="00622E6E"/>
    <w:rsid w:val="00623716"/>
    <w:rsid w:val="00623DCB"/>
    <w:rsid w:val="006248F6"/>
    <w:rsid w:val="006259D4"/>
    <w:rsid w:val="0063008F"/>
    <w:rsid w:val="00632B65"/>
    <w:rsid w:val="006335FF"/>
    <w:rsid w:val="006341F0"/>
    <w:rsid w:val="00637DD7"/>
    <w:rsid w:val="006410EB"/>
    <w:rsid w:val="006431DC"/>
    <w:rsid w:val="00643818"/>
    <w:rsid w:val="00644866"/>
    <w:rsid w:val="00646AC6"/>
    <w:rsid w:val="00650CB1"/>
    <w:rsid w:val="00651ECF"/>
    <w:rsid w:val="00652A63"/>
    <w:rsid w:val="00652FFB"/>
    <w:rsid w:val="00653C48"/>
    <w:rsid w:val="00655870"/>
    <w:rsid w:val="00656E1A"/>
    <w:rsid w:val="00657824"/>
    <w:rsid w:val="00660D00"/>
    <w:rsid w:val="00662173"/>
    <w:rsid w:val="00662197"/>
    <w:rsid w:val="006622AE"/>
    <w:rsid w:val="00663334"/>
    <w:rsid w:val="00663BB6"/>
    <w:rsid w:val="0066449B"/>
    <w:rsid w:val="00666270"/>
    <w:rsid w:val="006668E8"/>
    <w:rsid w:val="00667E3D"/>
    <w:rsid w:val="00671C10"/>
    <w:rsid w:val="0067418C"/>
    <w:rsid w:val="0067605C"/>
    <w:rsid w:val="006770A8"/>
    <w:rsid w:val="006773CD"/>
    <w:rsid w:val="00677963"/>
    <w:rsid w:val="006800E0"/>
    <w:rsid w:val="0068098E"/>
    <w:rsid w:val="00680FA7"/>
    <w:rsid w:val="00682FC5"/>
    <w:rsid w:val="006843B8"/>
    <w:rsid w:val="00685800"/>
    <w:rsid w:val="00686947"/>
    <w:rsid w:val="00687113"/>
    <w:rsid w:val="006877DC"/>
    <w:rsid w:val="006910A3"/>
    <w:rsid w:val="00692855"/>
    <w:rsid w:val="00693282"/>
    <w:rsid w:val="00693348"/>
    <w:rsid w:val="00693C09"/>
    <w:rsid w:val="00696BA4"/>
    <w:rsid w:val="006A163C"/>
    <w:rsid w:val="006A56C6"/>
    <w:rsid w:val="006A6ED6"/>
    <w:rsid w:val="006B10F2"/>
    <w:rsid w:val="006B6E48"/>
    <w:rsid w:val="006C6C9F"/>
    <w:rsid w:val="006C7B86"/>
    <w:rsid w:val="006D05AD"/>
    <w:rsid w:val="006D4BE7"/>
    <w:rsid w:val="006D7644"/>
    <w:rsid w:val="006E0703"/>
    <w:rsid w:val="006E0BD9"/>
    <w:rsid w:val="006E215F"/>
    <w:rsid w:val="006E267F"/>
    <w:rsid w:val="006F0110"/>
    <w:rsid w:val="006F1A3D"/>
    <w:rsid w:val="006F1E47"/>
    <w:rsid w:val="006F3D19"/>
    <w:rsid w:val="006F57C7"/>
    <w:rsid w:val="006F7819"/>
    <w:rsid w:val="00700DE1"/>
    <w:rsid w:val="0070279B"/>
    <w:rsid w:val="007031B2"/>
    <w:rsid w:val="00704B67"/>
    <w:rsid w:val="00710B14"/>
    <w:rsid w:val="0071121F"/>
    <w:rsid w:val="007136B2"/>
    <w:rsid w:val="00714FB0"/>
    <w:rsid w:val="00717870"/>
    <w:rsid w:val="007207EA"/>
    <w:rsid w:val="007218F6"/>
    <w:rsid w:val="00723223"/>
    <w:rsid w:val="007237B0"/>
    <w:rsid w:val="00725724"/>
    <w:rsid w:val="0072740B"/>
    <w:rsid w:val="00730924"/>
    <w:rsid w:val="00730CF8"/>
    <w:rsid w:val="0073111E"/>
    <w:rsid w:val="007314B9"/>
    <w:rsid w:val="007315CB"/>
    <w:rsid w:val="007404E9"/>
    <w:rsid w:val="00743F0B"/>
    <w:rsid w:val="007448F7"/>
    <w:rsid w:val="00746300"/>
    <w:rsid w:val="00746B7E"/>
    <w:rsid w:val="00747A60"/>
    <w:rsid w:val="007543F8"/>
    <w:rsid w:val="00755F63"/>
    <w:rsid w:val="0075603D"/>
    <w:rsid w:val="00756B24"/>
    <w:rsid w:val="00756BCA"/>
    <w:rsid w:val="00757A22"/>
    <w:rsid w:val="00757F4F"/>
    <w:rsid w:val="00760943"/>
    <w:rsid w:val="0076094D"/>
    <w:rsid w:val="00763E66"/>
    <w:rsid w:val="007644DE"/>
    <w:rsid w:val="00765B58"/>
    <w:rsid w:val="00780669"/>
    <w:rsid w:val="007819F7"/>
    <w:rsid w:val="00781AA6"/>
    <w:rsid w:val="0078244B"/>
    <w:rsid w:val="0078531D"/>
    <w:rsid w:val="00786216"/>
    <w:rsid w:val="00794294"/>
    <w:rsid w:val="007952B9"/>
    <w:rsid w:val="007A1543"/>
    <w:rsid w:val="007A18D8"/>
    <w:rsid w:val="007A1A32"/>
    <w:rsid w:val="007A247C"/>
    <w:rsid w:val="007A40DB"/>
    <w:rsid w:val="007A4CA5"/>
    <w:rsid w:val="007A578A"/>
    <w:rsid w:val="007A58B9"/>
    <w:rsid w:val="007A698E"/>
    <w:rsid w:val="007A6B03"/>
    <w:rsid w:val="007A79D5"/>
    <w:rsid w:val="007B331A"/>
    <w:rsid w:val="007B3B47"/>
    <w:rsid w:val="007B491A"/>
    <w:rsid w:val="007B4FC4"/>
    <w:rsid w:val="007B561E"/>
    <w:rsid w:val="007B6D6D"/>
    <w:rsid w:val="007B7965"/>
    <w:rsid w:val="007C0602"/>
    <w:rsid w:val="007C3B0A"/>
    <w:rsid w:val="007C433C"/>
    <w:rsid w:val="007D08AA"/>
    <w:rsid w:val="007D0DB1"/>
    <w:rsid w:val="007D153E"/>
    <w:rsid w:val="007D228A"/>
    <w:rsid w:val="007D53D8"/>
    <w:rsid w:val="007E0B8A"/>
    <w:rsid w:val="007E13AF"/>
    <w:rsid w:val="007E37CD"/>
    <w:rsid w:val="007E4A90"/>
    <w:rsid w:val="007E5CBC"/>
    <w:rsid w:val="007E6DB2"/>
    <w:rsid w:val="007F35D7"/>
    <w:rsid w:val="007F647B"/>
    <w:rsid w:val="008030E7"/>
    <w:rsid w:val="00804844"/>
    <w:rsid w:val="00804CC8"/>
    <w:rsid w:val="00804FB4"/>
    <w:rsid w:val="00805629"/>
    <w:rsid w:val="00807EDD"/>
    <w:rsid w:val="00810CBD"/>
    <w:rsid w:val="00812F84"/>
    <w:rsid w:val="00814873"/>
    <w:rsid w:val="00815AEC"/>
    <w:rsid w:val="008162D4"/>
    <w:rsid w:val="008204DC"/>
    <w:rsid w:val="00823FFD"/>
    <w:rsid w:val="008246AB"/>
    <w:rsid w:val="00824B9E"/>
    <w:rsid w:val="00824BC7"/>
    <w:rsid w:val="0082556A"/>
    <w:rsid w:val="008263C9"/>
    <w:rsid w:val="00826699"/>
    <w:rsid w:val="00833E02"/>
    <w:rsid w:val="008370F3"/>
    <w:rsid w:val="008425C1"/>
    <w:rsid w:val="008433CF"/>
    <w:rsid w:val="008465CB"/>
    <w:rsid w:val="00847398"/>
    <w:rsid w:val="00850E0B"/>
    <w:rsid w:val="00855964"/>
    <w:rsid w:val="008560CF"/>
    <w:rsid w:val="00857C54"/>
    <w:rsid w:val="0086169F"/>
    <w:rsid w:val="008626D9"/>
    <w:rsid w:val="008637BF"/>
    <w:rsid w:val="00864E15"/>
    <w:rsid w:val="00867956"/>
    <w:rsid w:val="00867C38"/>
    <w:rsid w:val="00867E32"/>
    <w:rsid w:val="0087168C"/>
    <w:rsid w:val="00871714"/>
    <w:rsid w:val="00871FD1"/>
    <w:rsid w:val="00872D14"/>
    <w:rsid w:val="0087338F"/>
    <w:rsid w:val="008733A1"/>
    <w:rsid w:val="008765DB"/>
    <w:rsid w:val="008800F6"/>
    <w:rsid w:val="00881FFA"/>
    <w:rsid w:val="0088763D"/>
    <w:rsid w:val="00893BE0"/>
    <w:rsid w:val="00894A64"/>
    <w:rsid w:val="00895E48"/>
    <w:rsid w:val="00895F0B"/>
    <w:rsid w:val="008A09EE"/>
    <w:rsid w:val="008A0BB3"/>
    <w:rsid w:val="008A214E"/>
    <w:rsid w:val="008A75EC"/>
    <w:rsid w:val="008A7618"/>
    <w:rsid w:val="008B1F76"/>
    <w:rsid w:val="008B2F03"/>
    <w:rsid w:val="008B3ED5"/>
    <w:rsid w:val="008B4D7D"/>
    <w:rsid w:val="008B6283"/>
    <w:rsid w:val="008B7491"/>
    <w:rsid w:val="008C0A70"/>
    <w:rsid w:val="008C0E95"/>
    <w:rsid w:val="008C137E"/>
    <w:rsid w:val="008C465F"/>
    <w:rsid w:val="008C5EE2"/>
    <w:rsid w:val="008C6213"/>
    <w:rsid w:val="008C6EA7"/>
    <w:rsid w:val="008C7540"/>
    <w:rsid w:val="008C7B5D"/>
    <w:rsid w:val="008D24AE"/>
    <w:rsid w:val="008D300E"/>
    <w:rsid w:val="008D5702"/>
    <w:rsid w:val="008D61A0"/>
    <w:rsid w:val="008D6EF9"/>
    <w:rsid w:val="008E09DC"/>
    <w:rsid w:val="008E16B8"/>
    <w:rsid w:val="008E228A"/>
    <w:rsid w:val="008E53AC"/>
    <w:rsid w:val="008E566C"/>
    <w:rsid w:val="008E6253"/>
    <w:rsid w:val="008E643A"/>
    <w:rsid w:val="008E661A"/>
    <w:rsid w:val="008E79FF"/>
    <w:rsid w:val="008E7AD1"/>
    <w:rsid w:val="008F077E"/>
    <w:rsid w:val="008F0A26"/>
    <w:rsid w:val="008F3D9A"/>
    <w:rsid w:val="008F486E"/>
    <w:rsid w:val="008F774B"/>
    <w:rsid w:val="00900828"/>
    <w:rsid w:val="00901267"/>
    <w:rsid w:val="00901973"/>
    <w:rsid w:val="0090211A"/>
    <w:rsid w:val="00903856"/>
    <w:rsid w:val="00905877"/>
    <w:rsid w:val="00907AB0"/>
    <w:rsid w:val="009100E2"/>
    <w:rsid w:val="00910D20"/>
    <w:rsid w:val="009144CA"/>
    <w:rsid w:val="009147ED"/>
    <w:rsid w:val="00915869"/>
    <w:rsid w:val="009169F0"/>
    <w:rsid w:val="009200B2"/>
    <w:rsid w:val="009208B8"/>
    <w:rsid w:val="00920C82"/>
    <w:rsid w:val="00922CF8"/>
    <w:rsid w:val="00922D74"/>
    <w:rsid w:val="009232C4"/>
    <w:rsid w:val="00923D3C"/>
    <w:rsid w:val="00924173"/>
    <w:rsid w:val="00927D17"/>
    <w:rsid w:val="00931294"/>
    <w:rsid w:val="009316D3"/>
    <w:rsid w:val="009317A4"/>
    <w:rsid w:val="00932E1C"/>
    <w:rsid w:val="009332EC"/>
    <w:rsid w:val="00936775"/>
    <w:rsid w:val="009406C3"/>
    <w:rsid w:val="00940A61"/>
    <w:rsid w:val="00940CFB"/>
    <w:rsid w:val="00941E3F"/>
    <w:rsid w:val="00942202"/>
    <w:rsid w:val="009447A6"/>
    <w:rsid w:val="00944D88"/>
    <w:rsid w:val="00946F8A"/>
    <w:rsid w:val="00947F44"/>
    <w:rsid w:val="00950047"/>
    <w:rsid w:val="009503D0"/>
    <w:rsid w:val="00951528"/>
    <w:rsid w:val="00953A8D"/>
    <w:rsid w:val="00956DA0"/>
    <w:rsid w:val="0096205D"/>
    <w:rsid w:val="009644C0"/>
    <w:rsid w:val="00964FC1"/>
    <w:rsid w:val="00965F7C"/>
    <w:rsid w:val="00966062"/>
    <w:rsid w:val="00967199"/>
    <w:rsid w:val="00967B96"/>
    <w:rsid w:val="0097053A"/>
    <w:rsid w:val="00970AE4"/>
    <w:rsid w:val="00973CD9"/>
    <w:rsid w:val="00974F07"/>
    <w:rsid w:val="00981249"/>
    <w:rsid w:val="0098157D"/>
    <w:rsid w:val="00985F04"/>
    <w:rsid w:val="00987F28"/>
    <w:rsid w:val="009907F9"/>
    <w:rsid w:val="00992435"/>
    <w:rsid w:val="0099282E"/>
    <w:rsid w:val="009929F0"/>
    <w:rsid w:val="00993A4F"/>
    <w:rsid w:val="00995E41"/>
    <w:rsid w:val="009969CC"/>
    <w:rsid w:val="009978D1"/>
    <w:rsid w:val="009A2108"/>
    <w:rsid w:val="009A2979"/>
    <w:rsid w:val="009A41E2"/>
    <w:rsid w:val="009A4E43"/>
    <w:rsid w:val="009A5C61"/>
    <w:rsid w:val="009A6F1D"/>
    <w:rsid w:val="009A74AC"/>
    <w:rsid w:val="009A7ED8"/>
    <w:rsid w:val="009B15FD"/>
    <w:rsid w:val="009B1AC5"/>
    <w:rsid w:val="009B31BC"/>
    <w:rsid w:val="009B386F"/>
    <w:rsid w:val="009C1387"/>
    <w:rsid w:val="009C359C"/>
    <w:rsid w:val="009C5CFC"/>
    <w:rsid w:val="009C76DE"/>
    <w:rsid w:val="009C7F2D"/>
    <w:rsid w:val="009D0514"/>
    <w:rsid w:val="009D104C"/>
    <w:rsid w:val="009D13FE"/>
    <w:rsid w:val="009D279C"/>
    <w:rsid w:val="009D40E4"/>
    <w:rsid w:val="009D4DAC"/>
    <w:rsid w:val="009D67D9"/>
    <w:rsid w:val="009D7B95"/>
    <w:rsid w:val="009E08EA"/>
    <w:rsid w:val="009E3DC2"/>
    <w:rsid w:val="009E3F54"/>
    <w:rsid w:val="009E492D"/>
    <w:rsid w:val="009E5A06"/>
    <w:rsid w:val="009F06C3"/>
    <w:rsid w:val="009F0C62"/>
    <w:rsid w:val="009F1061"/>
    <w:rsid w:val="009F1E5D"/>
    <w:rsid w:val="009F61D0"/>
    <w:rsid w:val="009F6922"/>
    <w:rsid w:val="009F793F"/>
    <w:rsid w:val="00A00634"/>
    <w:rsid w:val="00A014DE"/>
    <w:rsid w:val="00A01844"/>
    <w:rsid w:val="00A02F36"/>
    <w:rsid w:val="00A032E4"/>
    <w:rsid w:val="00A03733"/>
    <w:rsid w:val="00A04FA5"/>
    <w:rsid w:val="00A06093"/>
    <w:rsid w:val="00A06494"/>
    <w:rsid w:val="00A06DE1"/>
    <w:rsid w:val="00A1059F"/>
    <w:rsid w:val="00A10CAB"/>
    <w:rsid w:val="00A1164E"/>
    <w:rsid w:val="00A11AAD"/>
    <w:rsid w:val="00A138AA"/>
    <w:rsid w:val="00A13B3C"/>
    <w:rsid w:val="00A14040"/>
    <w:rsid w:val="00A15C83"/>
    <w:rsid w:val="00A17274"/>
    <w:rsid w:val="00A175B0"/>
    <w:rsid w:val="00A252DE"/>
    <w:rsid w:val="00A2575B"/>
    <w:rsid w:val="00A25833"/>
    <w:rsid w:val="00A303EB"/>
    <w:rsid w:val="00A31F0F"/>
    <w:rsid w:val="00A34019"/>
    <w:rsid w:val="00A37B86"/>
    <w:rsid w:val="00A417F6"/>
    <w:rsid w:val="00A44581"/>
    <w:rsid w:val="00A532FE"/>
    <w:rsid w:val="00A548E8"/>
    <w:rsid w:val="00A54AE5"/>
    <w:rsid w:val="00A54C71"/>
    <w:rsid w:val="00A54CD2"/>
    <w:rsid w:val="00A54E2C"/>
    <w:rsid w:val="00A55B5A"/>
    <w:rsid w:val="00A56494"/>
    <w:rsid w:val="00A574A4"/>
    <w:rsid w:val="00A57775"/>
    <w:rsid w:val="00A57E58"/>
    <w:rsid w:val="00A60BE3"/>
    <w:rsid w:val="00A614D0"/>
    <w:rsid w:val="00A62087"/>
    <w:rsid w:val="00A63B9E"/>
    <w:rsid w:val="00A6459E"/>
    <w:rsid w:val="00A70425"/>
    <w:rsid w:val="00A70BF6"/>
    <w:rsid w:val="00A71703"/>
    <w:rsid w:val="00A72E4B"/>
    <w:rsid w:val="00A80B2C"/>
    <w:rsid w:val="00A812E4"/>
    <w:rsid w:val="00A8146D"/>
    <w:rsid w:val="00A81DFD"/>
    <w:rsid w:val="00A82E6D"/>
    <w:rsid w:val="00A83332"/>
    <w:rsid w:val="00A841F2"/>
    <w:rsid w:val="00A84B62"/>
    <w:rsid w:val="00A84BFE"/>
    <w:rsid w:val="00A90CDF"/>
    <w:rsid w:val="00A917CB"/>
    <w:rsid w:val="00A927B6"/>
    <w:rsid w:val="00A93845"/>
    <w:rsid w:val="00A939A8"/>
    <w:rsid w:val="00A93C28"/>
    <w:rsid w:val="00A95181"/>
    <w:rsid w:val="00A97821"/>
    <w:rsid w:val="00AA0E48"/>
    <w:rsid w:val="00AA16E9"/>
    <w:rsid w:val="00AA18A0"/>
    <w:rsid w:val="00AA210A"/>
    <w:rsid w:val="00AA43FD"/>
    <w:rsid w:val="00AA549A"/>
    <w:rsid w:val="00AA71B7"/>
    <w:rsid w:val="00AB0164"/>
    <w:rsid w:val="00AB1A36"/>
    <w:rsid w:val="00AB5513"/>
    <w:rsid w:val="00AC0780"/>
    <w:rsid w:val="00AC3D52"/>
    <w:rsid w:val="00AD2EFE"/>
    <w:rsid w:val="00AD6D3D"/>
    <w:rsid w:val="00AE19EE"/>
    <w:rsid w:val="00AE23A4"/>
    <w:rsid w:val="00AE35DC"/>
    <w:rsid w:val="00AE4513"/>
    <w:rsid w:val="00AE7D39"/>
    <w:rsid w:val="00AF14D7"/>
    <w:rsid w:val="00AF2B33"/>
    <w:rsid w:val="00AF52E5"/>
    <w:rsid w:val="00AF7AE7"/>
    <w:rsid w:val="00B012AA"/>
    <w:rsid w:val="00B031EA"/>
    <w:rsid w:val="00B03602"/>
    <w:rsid w:val="00B046F1"/>
    <w:rsid w:val="00B04980"/>
    <w:rsid w:val="00B05291"/>
    <w:rsid w:val="00B05A85"/>
    <w:rsid w:val="00B07A70"/>
    <w:rsid w:val="00B12078"/>
    <w:rsid w:val="00B15A16"/>
    <w:rsid w:val="00B15C50"/>
    <w:rsid w:val="00B15FA2"/>
    <w:rsid w:val="00B17551"/>
    <w:rsid w:val="00B17C56"/>
    <w:rsid w:val="00B2185A"/>
    <w:rsid w:val="00B23144"/>
    <w:rsid w:val="00B249BC"/>
    <w:rsid w:val="00B25081"/>
    <w:rsid w:val="00B3487D"/>
    <w:rsid w:val="00B3688C"/>
    <w:rsid w:val="00B403B0"/>
    <w:rsid w:val="00B4197A"/>
    <w:rsid w:val="00B431AD"/>
    <w:rsid w:val="00B438D8"/>
    <w:rsid w:val="00B43D4D"/>
    <w:rsid w:val="00B445D8"/>
    <w:rsid w:val="00B44A13"/>
    <w:rsid w:val="00B45E61"/>
    <w:rsid w:val="00B4693C"/>
    <w:rsid w:val="00B50C2F"/>
    <w:rsid w:val="00B50CC8"/>
    <w:rsid w:val="00B511B9"/>
    <w:rsid w:val="00B52A72"/>
    <w:rsid w:val="00B55C35"/>
    <w:rsid w:val="00B56545"/>
    <w:rsid w:val="00B5793A"/>
    <w:rsid w:val="00B609CB"/>
    <w:rsid w:val="00B611E7"/>
    <w:rsid w:val="00B621DA"/>
    <w:rsid w:val="00B62D59"/>
    <w:rsid w:val="00B67F0D"/>
    <w:rsid w:val="00B71433"/>
    <w:rsid w:val="00B71C4C"/>
    <w:rsid w:val="00B722DC"/>
    <w:rsid w:val="00B741CD"/>
    <w:rsid w:val="00B756BC"/>
    <w:rsid w:val="00B81F8A"/>
    <w:rsid w:val="00B82D84"/>
    <w:rsid w:val="00B83423"/>
    <w:rsid w:val="00B84EDB"/>
    <w:rsid w:val="00B86D6A"/>
    <w:rsid w:val="00B87C45"/>
    <w:rsid w:val="00B9368F"/>
    <w:rsid w:val="00B93DFF"/>
    <w:rsid w:val="00B95FF7"/>
    <w:rsid w:val="00BA124A"/>
    <w:rsid w:val="00BB0B9B"/>
    <w:rsid w:val="00BB2296"/>
    <w:rsid w:val="00BB6636"/>
    <w:rsid w:val="00BC0092"/>
    <w:rsid w:val="00BC1DE6"/>
    <w:rsid w:val="00BC2E5C"/>
    <w:rsid w:val="00BC4DCA"/>
    <w:rsid w:val="00BC53A7"/>
    <w:rsid w:val="00BC6D5F"/>
    <w:rsid w:val="00BC71A0"/>
    <w:rsid w:val="00BD112C"/>
    <w:rsid w:val="00BD1236"/>
    <w:rsid w:val="00BD414D"/>
    <w:rsid w:val="00BD50DF"/>
    <w:rsid w:val="00BD6CAD"/>
    <w:rsid w:val="00BD7C00"/>
    <w:rsid w:val="00BE50AD"/>
    <w:rsid w:val="00BF0BC4"/>
    <w:rsid w:val="00BF1778"/>
    <w:rsid w:val="00BF3E94"/>
    <w:rsid w:val="00BF4081"/>
    <w:rsid w:val="00BF582C"/>
    <w:rsid w:val="00BF6489"/>
    <w:rsid w:val="00BF7173"/>
    <w:rsid w:val="00BF788D"/>
    <w:rsid w:val="00C013C2"/>
    <w:rsid w:val="00C017ED"/>
    <w:rsid w:val="00C03B58"/>
    <w:rsid w:val="00C03E7D"/>
    <w:rsid w:val="00C06E70"/>
    <w:rsid w:val="00C070E8"/>
    <w:rsid w:val="00C101AF"/>
    <w:rsid w:val="00C104F0"/>
    <w:rsid w:val="00C140E1"/>
    <w:rsid w:val="00C142D4"/>
    <w:rsid w:val="00C15840"/>
    <w:rsid w:val="00C17114"/>
    <w:rsid w:val="00C2116F"/>
    <w:rsid w:val="00C219F9"/>
    <w:rsid w:val="00C254FC"/>
    <w:rsid w:val="00C27F78"/>
    <w:rsid w:val="00C31F4B"/>
    <w:rsid w:val="00C32006"/>
    <w:rsid w:val="00C337C4"/>
    <w:rsid w:val="00C34971"/>
    <w:rsid w:val="00C355F7"/>
    <w:rsid w:val="00C36E0A"/>
    <w:rsid w:val="00C4652D"/>
    <w:rsid w:val="00C47176"/>
    <w:rsid w:val="00C52A2F"/>
    <w:rsid w:val="00C53440"/>
    <w:rsid w:val="00C57D9F"/>
    <w:rsid w:val="00C606A0"/>
    <w:rsid w:val="00C606FD"/>
    <w:rsid w:val="00C609D5"/>
    <w:rsid w:val="00C64657"/>
    <w:rsid w:val="00C662DB"/>
    <w:rsid w:val="00C709BB"/>
    <w:rsid w:val="00C71703"/>
    <w:rsid w:val="00C72742"/>
    <w:rsid w:val="00C73A7B"/>
    <w:rsid w:val="00C752B6"/>
    <w:rsid w:val="00C76E4E"/>
    <w:rsid w:val="00C77E91"/>
    <w:rsid w:val="00C83AA4"/>
    <w:rsid w:val="00C85F9B"/>
    <w:rsid w:val="00C93867"/>
    <w:rsid w:val="00C9405D"/>
    <w:rsid w:val="00C9501E"/>
    <w:rsid w:val="00C95341"/>
    <w:rsid w:val="00CA085C"/>
    <w:rsid w:val="00CA3A43"/>
    <w:rsid w:val="00CA5312"/>
    <w:rsid w:val="00CB0882"/>
    <w:rsid w:val="00CB0BFA"/>
    <w:rsid w:val="00CB40C0"/>
    <w:rsid w:val="00CB6142"/>
    <w:rsid w:val="00CB6707"/>
    <w:rsid w:val="00CB6977"/>
    <w:rsid w:val="00CB7B90"/>
    <w:rsid w:val="00CB7CF9"/>
    <w:rsid w:val="00CC57FF"/>
    <w:rsid w:val="00CC6AF6"/>
    <w:rsid w:val="00CC6C06"/>
    <w:rsid w:val="00CD0FC5"/>
    <w:rsid w:val="00CD2450"/>
    <w:rsid w:val="00CD35EE"/>
    <w:rsid w:val="00CD5A62"/>
    <w:rsid w:val="00CD6CA7"/>
    <w:rsid w:val="00CD6F33"/>
    <w:rsid w:val="00CD703D"/>
    <w:rsid w:val="00CD7498"/>
    <w:rsid w:val="00CD7637"/>
    <w:rsid w:val="00CE1197"/>
    <w:rsid w:val="00CE37C7"/>
    <w:rsid w:val="00CE4048"/>
    <w:rsid w:val="00CE593B"/>
    <w:rsid w:val="00CE66FE"/>
    <w:rsid w:val="00CE7117"/>
    <w:rsid w:val="00CF1046"/>
    <w:rsid w:val="00CF3642"/>
    <w:rsid w:val="00CF7297"/>
    <w:rsid w:val="00CF7D13"/>
    <w:rsid w:val="00D00E14"/>
    <w:rsid w:val="00D025F6"/>
    <w:rsid w:val="00D04401"/>
    <w:rsid w:val="00D053D4"/>
    <w:rsid w:val="00D05F8B"/>
    <w:rsid w:val="00D07E80"/>
    <w:rsid w:val="00D10892"/>
    <w:rsid w:val="00D11276"/>
    <w:rsid w:val="00D15AAF"/>
    <w:rsid w:val="00D206DD"/>
    <w:rsid w:val="00D21D4B"/>
    <w:rsid w:val="00D2583E"/>
    <w:rsid w:val="00D304C8"/>
    <w:rsid w:val="00D31388"/>
    <w:rsid w:val="00D337B0"/>
    <w:rsid w:val="00D33D36"/>
    <w:rsid w:val="00D33E09"/>
    <w:rsid w:val="00D349AA"/>
    <w:rsid w:val="00D36867"/>
    <w:rsid w:val="00D37645"/>
    <w:rsid w:val="00D401E3"/>
    <w:rsid w:val="00D44049"/>
    <w:rsid w:val="00D47FC5"/>
    <w:rsid w:val="00D51377"/>
    <w:rsid w:val="00D513C3"/>
    <w:rsid w:val="00D5261C"/>
    <w:rsid w:val="00D53AC3"/>
    <w:rsid w:val="00D54B99"/>
    <w:rsid w:val="00D556FA"/>
    <w:rsid w:val="00D60139"/>
    <w:rsid w:val="00D61993"/>
    <w:rsid w:val="00D6381A"/>
    <w:rsid w:val="00D67A04"/>
    <w:rsid w:val="00D708BA"/>
    <w:rsid w:val="00D70B3F"/>
    <w:rsid w:val="00D70E12"/>
    <w:rsid w:val="00D7112E"/>
    <w:rsid w:val="00D7134A"/>
    <w:rsid w:val="00D7288B"/>
    <w:rsid w:val="00D737D1"/>
    <w:rsid w:val="00D76093"/>
    <w:rsid w:val="00D80027"/>
    <w:rsid w:val="00D801FD"/>
    <w:rsid w:val="00D80918"/>
    <w:rsid w:val="00D81410"/>
    <w:rsid w:val="00D83ADD"/>
    <w:rsid w:val="00D84826"/>
    <w:rsid w:val="00D85760"/>
    <w:rsid w:val="00D86316"/>
    <w:rsid w:val="00D868F0"/>
    <w:rsid w:val="00D87626"/>
    <w:rsid w:val="00D87CCC"/>
    <w:rsid w:val="00D91A27"/>
    <w:rsid w:val="00D94DF5"/>
    <w:rsid w:val="00D9619B"/>
    <w:rsid w:val="00DA0922"/>
    <w:rsid w:val="00DA2278"/>
    <w:rsid w:val="00DA25CE"/>
    <w:rsid w:val="00DA28FF"/>
    <w:rsid w:val="00DA5783"/>
    <w:rsid w:val="00DA7A7C"/>
    <w:rsid w:val="00DB147D"/>
    <w:rsid w:val="00DB2DE7"/>
    <w:rsid w:val="00DB4F12"/>
    <w:rsid w:val="00DB5025"/>
    <w:rsid w:val="00DB5CB8"/>
    <w:rsid w:val="00DB758B"/>
    <w:rsid w:val="00DC1074"/>
    <w:rsid w:val="00DC3BBC"/>
    <w:rsid w:val="00DC476F"/>
    <w:rsid w:val="00DC4847"/>
    <w:rsid w:val="00DC5497"/>
    <w:rsid w:val="00DC5B82"/>
    <w:rsid w:val="00DC6157"/>
    <w:rsid w:val="00DC7EE7"/>
    <w:rsid w:val="00DD14B1"/>
    <w:rsid w:val="00DD1F9C"/>
    <w:rsid w:val="00DD2F26"/>
    <w:rsid w:val="00DD3E78"/>
    <w:rsid w:val="00DD6654"/>
    <w:rsid w:val="00DD7C28"/>
    <w:rsid w:val="00DE144A"/>
    <w:rsid w:val="00DE25A7"/>
    <w:rsid w:val="00DE2841"/>
    <w:rsid w:val="00DE3D48"/>
    <w:rsid w:val="00DE3D94"/>
    <w:rsid w:val="00DE409E"/>
    <w:rsid w:val="00DE5526"/>
    <w:rsid w:val="00DE657A"/>
    <w:rsid w:val="00DE7F06"/>
    <w:rsid w:val="00DF103F"/>
    <w:rsid w:val="00DF1089"/>
    <w:rsid w:val="00DF33F5"/>
    <w:rsid w:val="00DF35A5"/>
    <w:rsid w:val="00E0097C"/>
    <w:rsid w:val="00E00CB5"/>
    <w:rsid w:val="00E00DF7"/>
    <w:rsid w:val="00E04CB0"/>
    <w:rsid w:val="00E11D48"/>
    <w:rsid w:val="00E11E2E"/>
    <w:rsid w:val="00E14EB2"/>
    <w:rsid w:val="00E15417"/>
    <w:rsid w:val="00E173B9"/>
    <w:rsid w:val="00E2061B"/>
    <w:rsid w:val="00E20666"/>
    <w:rsid w:val="00E212A1"/>
    <w:rsid w:val="00E22C73"/>
    <w:rsid w:val="00E24313"/>
    <w:rsid w:val="00E25513"/>
    <w:rsid w:val="00E2723A"/>
    <w:rsid w:val="00E31B95"/>
    <w:rsid w:val="00E3261D"/>
    <w:rsid w:val="00E34C8E"/>
    <w:rsid w:val="00E3601F"/>
    <w:rsid w:val="00E36242"/>
    <w:rsid w:val="00E40AD6"/>
    <w:rsid w:val="00E42E90"/>
    <w:rsid w:val="00E46BD9"/>
    <w:rsid w:val="00E47410"/>
    <w:rsid w:val="00E51EDF"/>
    <w:rsid w:val="00E6057B"/>
    <w:rsid w:val="00E605C0"/>
    <w:rsid w:val="00E607F1"/>
    <w:rsid w:val="00E60A14"/>
    <w:rsid w:val="00E61490"/>
    <w:rsid w:val="00E62AE8"/>
    <w:rsid w:val="00E634B6"/>
    <w:rsid w:val="00E653AF"/>
    <w:rsid w:val="00E6556C"/>
    <w:rsid w:val="00E6667E"/>
    <w:rsid w:val="00E6675E"/>
    <w:rsid w:val="00E70D26"/>
    <w:rsid w:val="00E70E13"/>
    <w:rsid w:val="00E7395B"/>
    <w:rsid w:val="00E73B17"/>
    <w:rsid w:val="00E73EC2"/>
    <w:rsid w:val="00E74610"/>
    <w:rsid w:val="00E74A6D"/>
    <w:rsid w:val="00E74F00"/>
    <w:rsid w:val="00E76499"/>
    <w:rsid w:val="00E80FF8"/>
    <w:rsid w:val="00E8128E"/>
    <w:rsid w:val="00E83D04"/>
    <w:rsid w:val="00E842C4"/>
    <w:rsid w:val="00E93624"/>
    <w:rsid w:val="00E954C7"/>
    <w:rsid w:val="00E958CA"/>
    <w:rsid w:val="00E95DE0"/>
    <w:rsid w:val="00E972DB"/>
    <w:rsid w:val="00E9789C"/>
    <w:rsid w:val="00EA0BA8"/>
    <w:rsid w:val="00EA2A6D"/>
    <w:rsid w:val="00EA2CB4"/>
    <w:rsid w:val="00EA2F88"/>
    <w:rsid w:val="00EA3B21"/>
    <w:rsid w:val="00EA4243"/>
    <w:rsid w:val="00EA7A47"/>
    <w:rsid w:val="00EB04F5"/>
    <w:rsid w:val="00EB1131"/>
    <w:rsid w:val="00EB1D6E"/>
    <w:rsid w:val="00EB23CD"/>
    <w:rsid w:val="00EB36C4"/>
    <w:rsid w:val="00EB3F68"/>
    <w:rsid w:val="00EB4736"/>
    <w:rsid w:val="00EC0304"/>
    <w:rsid w:val="00EC0FBF"/>
    <w:rsid w:val="00EC4192"/>
    <w:rsid w:val="00ED0B84"/>
    <w:rsid w:val="00ED1548"/>
    <w:rsid w:val="00ED2694"/>
    <w:rsid w:val="00ED2D22"/>
    <w:rsid w:val="00ED3842"/>
    <w:rsid w:val="00ED399B"/>
    <w:rsid w:val="00EE0538"/>
    <w:rsid w:val="00EE067D"/>
    <w:rsid w:val="00EE2621"/>
    <w:rsid w:val="00EE2F5B"/>
    <w:rsid w:val="00EE313C"/>
    <w:rsid w:val="00EE36E3"/>
    <w:rsid w:val="00EE7516"/>
    <w:rsid w:val="00EE7C0F"/>
    <w:rsid w:val="00EF3085"/>
    <w:rsid w:val="00EF650B"/>
    <w:rsid w:val="00EF6903"/>
    <w:rsid w:val="00EF7AD9"/>
    <w:rsid w:val="00EF7ED6"/>
    <w:rsid w:val="00F01AA4"/>
    <w:rsid w:val="00F03C9D"/>
    <w:rsid w:val="00F0475A"/>
    <w:rsid w:val="00F05208"/>
    <w:rsid w:val="00F058DF"/>
    <w:rsid w:val="00F07053"/>
    <w:rsid w:val="00F1166E"/>
    <w:rsid w:val="00F11803"/>
    <w:rsid w:val="00F12873"/>
    <w:rsid w:val="00F13445"/>
    <w:rsid w:val="00F13BB0"/>
    <w:rsid w:val="00F13C55"/>
    <w:rsid w:val="00F13DBD"/>
    <w:rsid w:val="00F13F82"/>
    <w:rsid w:val="00F143FC"/>
    <w:rsid w:val="00F163AD"/>
    <w:rsid w:val="00F17009"/>
    <w:rsid w:val="00F17CD1"/>
    <w:rsid w:val="00F17D7A"/>
    <w:rsid w:val="00F204BA"/>
    <w:rsid w:val="00F23364"/>
    <w:rsid w:val="00F23B57"/>
    <w:rsid w:val="00F267E6"/>
    <w:rsid w:val="00F2747C"/>
    <w:rsid w:val="00F2761E"/>
    <w:rsid w:val="00F34023"/>
    <w:rsid w:val="00F37505"/>
    <w:rsid w:val="00F4102B"/>
    <w:rsid w:val="00F44BD6"/>
    <w:rsid w:val="00F4778F"/>
    <w:rsid w:val="00F5156F"/>
    <w:rsid w:val="00F517B2"/>
    <w:rsid w:val="00F51BF0"/>
    <w:rsid w:val="00F53151"/>
    <w:rsid w:val="00F60E78"/>
    <w:rsid w:val="00F631F2"/>
    <w:rsid w:val="00F65EDE"/>
    <w:rsid w:val="00F6619D"/>
    <w:rsid w:val="00F67EF2"/>
    <w:rsid w:val="00F747FF"/>
    <w:rsid w:val="00F7580D"/>
    <w:rsid w:val="00F76B35"/>
    <w:rsid w:val="00F76BB5"/>
    <w:rsid w:val="00F815A0"/>
    <w:rsid w:val="00F84B3A"/>
    <w:rsid w:val="00F8741D"/>
    <w:rsid w:val="00F94560"/>
    <w:rsid w:val="00F946B1"/>
    <w:rsid w:val="00F94AB1"/>
    <w:rsid w:val="00FA0813"/>
    <w:rsid w:val="00FA0A01"/>
    <w:rsid w:val="00FA111A"/>
    <w:rsid w:val="00FA488D"/>
    <w:rsid w:val="00FA4950"/>
    <w:rsid w:val="00FA5154"/>
    <w:rsid w:val="00FA7CED"/>
    <w:rsid w:val="00FB0959"/>
    <w:rsid w:val="00FB0FEA"/>
    <w:rsid w:val="00FB1B6E"/>
    <w:rsid w:val="00FB798F"/>
    <w:rsid w:val="00FB79B2"/>
    <w:rsid w:val="00FB7E06"/>
    <w:rsid w:val="00FC093E"/>
    <w:rsid w:val="00FC1CE2"/>
    <w:rsid w:val="00FC3740"/>
    <w:rsid w:val="00FC3D96"/>
    <w:rsid w:val="00FC4DF8"/>
    <w:rsid w:val="00FC5A28"/>
    <w:rsid w:val="00FC607B"/>
    <w:rsid w:val="00FC703A"/>
    <w:rsid w:val="00FD0B73"/>
    <w:rsid w:val="00FD40FB"/>
    <w:rsid w:val="00FD5046"/>
    <w:rsid w:val="00FD6A50"/>
    <w:rsid w:val="00FD753C"/>
    <w:rsid w:val="00FE0A00"/>
    <w:rsid w:val="00FE4884"/>
    <w:rsid w:val="00FE5926"/>
    <w:rsid w:val="00FE592A"/>
    <w:rsid w:val="00FE6A28"/>
    <w:rsid w:val="00FE70AD"/>
    <w:rsid w:val="00FE73C4"/>
    <w:rsid w:val="00FF36EC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DF837"/>
  <w15:docId w15:val="{BEF4F7C8-D8F5-4F7E-9EAA-30426A1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6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1CD"/>
  </w:style>
  <w:style w:type="paragraph" w:styleId="Zpat">
    <w:name w:val="footer"/>
    <w:basedOn w:val="Normln"/>
    <w:link w:val="ZpatChar"/>
    <w:uiPriority w:val="99"/>
    <w:unhideWhenUsed/>
    <w:rsid w:val="00B7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1CD"/>
  </w:style>
  <w:style w:type="paragraph" w:styleId="Odstavecseseznamem">
    <w:name w:val="List Paragraph"/>
    <w:aliases w:val="Odstavec_muj,Conclusion de partie,Fiche List Paragraph,Odstavec se seznamem2,List Paragraph,Nad,Odstavec_muj1,Odstavec_muj2,Odstavec_muj3,Nad1,List Paragraph1,Odstavec_muj4,Nad2,List Paragraph2,Odstavec_muj5,Odstavec_muj6"/>
    <w:basedOn w:val="Normln"/>
    <w:link w:val="OdstavecseseznamemChar"/>
    <w:uiPriority w:val="34"/>
    <w:qFormat/>
    <w:rsid w:val="00D70E1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D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D3C27"/>
  </w:style>
  <w:style w:type="table" w:styleId="Mkatabulky">
    <w:name w:val="Table Grid"/>
    <w:basedOn w:val="Normlntabulka"/>
    <w:uiPriority w:val="59"/>
    <w:unhideWhenUsed/>
    <w:rsid w:val="00D8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70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5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5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533"/>
    <w:rPr>
      <w:b/>
      <w:bCs/>
      <w:sz w:val="20"/>
      <w:szCs w:val="20"/>
    </w:rPr>
  </w:style>
  <w:style w:type="numbering" w:customStyle="1" w:styleId="Styl1">
    <w:name w:val="Styl1"/>
    <w:uiPriority w:val="99"/>
    <w:rsid w:val="007A247C"/>
    <w:pPr>
      <w:numPr>
        <w:numId w:val="3"/>
      </w:numPr>
    </w:pPr>
  </w:style>
  <w:style w:type="character" w:styleId="Siln">
    <w:name w:val="Strong"/>
    <w:uiPriority w:val="22"/>
    <w:qFormat/>
    <w:rsid w:val="00E70E13"/>
    <w:rPr>
      <w:rFonts w:cstheme="minorHAnsi"/>
      <w:b/>
    </w:rPr>
  </w:style>
  <w:style w:type="character" w:customStyle="1" w:styleId="datalabel">
    <w:name w:val="datalabel"/>
    <w:basedOn w:val="Standardnpsmoodstavce"/>
    <w:rsid w:val="003B0792"/>
  </w:style>
  <w:style w:type="character" w:customStyle="1" w:styleId="OdstavecseseznamemChar">
    <w:name w:val="Odstavec se seznamem Char"/>
    <w:aliases w:val="Odstavec_muj Char,Conclusion de partie Char,Fiche List Paragraph Char,Odstavec se seznamem2 Char,List Paragraph Char,Nad Char,Odstavec_muj1 Char,Odstavec_muj2 Char,Odstavec_muj3 Char,Nad1 Char,List Paragraph1 Char,Nad2 Char"/>
    <w:link w:val="Odstavecseseznamem"/>
    <w:uiPriority w:val="34"/>
    <w:locked/>
    <w:rsid w:val="00826699"/>
  </w:style>
  <w:style w:type="paragraph" w:customStyle="1" w:styleId="Default">
    <w:name w:val="Default"/>
    <w:rsid w:val="00430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ern">
    <w:name w:val="Odrážky černé"/>
    <w:basedOn w:val="Normln"/>
    <w:uiPriority w:val="99"/>
    <w:rsid w:val="00867E32"/>
    <w:pPr>
      <w:spacing w:after="0" w:line="240" w:lineRule="auto"/>
      <w:ind w:left="1440" w:hanging="36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47C2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7C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47C22"/>
    <w:rPr>
      <w:color w:val="800080" w:themeColor="followedHyperlink"/>
      <w:u w:val="single"/>
    </w:rPr>
  </w:style>
  <w:style w:type="paragraph" w:customStyle="1" w:styleId="Usnesen">
    <w:name w:val="Usnesení"/>
    <w:basedOn w:val="Normln"/>
    <w:link w:val="UsnesenChar"/>
    <w:qFormat/>
    <w:rsid w:val="00B84EDB"/>
    <w:pPr>
      <w:shd w:val="clear" w:color="auto" w:fill="D9D9D9" w:themeFill="background1" w:themeFillShade="D9"/>
      <w:spacing w:after="0" w:line="240" w:lineRule="auto"/>
      <w:jc w:val="both"/>
    </w:pPr>
    <w:rPr>
      <w:rFonts w:cstheme="minorHAnsi"/>
      <w:b/>
    </w:rPr>
  </w:style>
  <w:style w:type="character" w:customStyle="1" w:styleId="UsnesenChar">
    <w:name w:val="Usnesení Char"/>
    <w:basedOn w:val="Standardnpsmoodstavce"/>
    <w:link w:val="Usnesen"/>
    <w:rsid w:val="00B84EDB"/>
    <w:rPr>
      <w:rFonts w:cstheme="minorHAnsi"/>
      <w:b/>
      <w:shd w:val="clear" w:color="auto" w:fill="D9D9D9" w:themeFill="background1" w:themeFillShade="D9"/>
    </w:rPr>
  </w:style>
  <w:style w:type="character" w:styleId="Nevyeenzmnka">
    <w:name w:val="Unresolved Mention"/>
    <w:basedOn w:val="Standardnpsmoodstavce"/>
    <w:uiPriority w:val="99"/>
    <w:semiHidden/>
    <w:unhideWhenUsed/>
    <w:rsid w:val="00B36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9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48BF-0391-4AFB-A662-A9B32AA6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1638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Kynčilová Lenka</dc:creator>
  <cp:lastModifiedBy>Gabriela Rousková</cp:lastModifiedBy>
  <cp:revision>3</cp:revision>
  <cp:lastPrinted>2022-09-19T07:44:00Z</cp:lastPrinted>
  <dcterms:created xsi:type="dcterms:W3CDTF">2023-03-23T07:52:00Z</dcterms:created>
  <dcterms:modified xsi:type="dcterms:W3CDTF">2023-03-29T05:59:00Z</dcterms:modified>
</cp:coreProperties>
</file>